
<file path=[Content_Types].xml><?xml version="1.0" encoding="utf-8"?>
<Types xmlns="http://schemas.openxmlformats.org/package/2006/content-types">
  <Override PartName="/customXml/itemProps2.xml" ContentType="application/vnd.openxmlformats-officedocument.customXmlProperties+xml"/>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F2164" w:rsidRPr="00736E85" w:rsidRDefault="003F2164" w:rsidP="003F2164"/>
    <w:p w:rsidR="003F2164" w:rsidRPr="00736E85" w:rsidRDefault="003F2164" w:rsidP="00700446">
      <w:pPr>
        <w:ind w:right="560"/>
        <w:jc w:val="center"/>
        <w:rPr>
          <w:rFonts w:ascii="等线" w:eastAsia="等线" w:hAnsi="等线"/>
          <w:sz w:val="44"/>
          <w:szCs w:val="44"/>
        </w:rPr>
      </w:pPr>
    </w:p>
    <w:p w:rsidR="00700446" w:rsidRPr="00AB75ED" w:rsidRDefault="002F082E" w:rsidP="00700446">
      <w:pPr>
        <w:ind w:right="560"/>
        <w:jc w:val="center"/>
        <w:rPr>
          <w:rFonts w:ascii="等线" w:eastAsia="等线" w:hAnsi="等线"/>
          <w:sz w:val="44"/>
          <w:szCs w:val="44"/>
        </w:rPr>
      </w:pPr>
      <w:r w:rsidRPr="00AB75ED">
        <w:rPr>
          <w:rFonts w:ascii="等线" w:eastAsia="等线" w:hAnsi="等线" w:hint="eastAsia"/>
          <w:sz w:val="44"/>
          <w:szCs w:val="44"/>
        </w:rPr>
        <w:t>手推式</w:t>
      </w:r>
      <w:r w:rsidR="00700446" w:rsidRPr="00AB75ED">
        <w:rPr>
          <w:rFonts w:ascii="等线" w:eastAsia="等线" w:hAnsi="等线" w:hint="eastAsia"/>
          <w:sz w:val="44"/>
          <w:szCs w:val="44"/>
        </w:rPr>
        <w:t>洗地机</w:t>
      </w:r>
      <w:r w:rsidR="003D77A6" w:rsidRPr="00AB75ED">
        <w:rPr>
          <w:rFonts w:ascii="等线" w:eastAsia="等线" w:hAnsi="等线" w:hint="eastAsia"/>
          <w:sz w:val="44"/>
          <w:szCs w:val="44"/>
        </w:rPr>
        <w:t>采购</w:t>
      </w:r>
      <w:r w:rsidR="00700446" w:rsidRPr="00AB75ED">
        <w:rPr>
          <w:rFonts w:ascii="等线" w:eastAsia="等线" w:hAnsi="等线" w:hint="eastAsia"/>
          <w:sz w:val="44"/>
          <w:szCs w:val="44"/>
        </w:rPr>
        <w:t>招标书</w:t>
      </w:r>
    </w:p>
    <w:p w:rsidR="00700446" w:rsidRPr="00AB75ED" w:rsidRDefault="00700446" w:rsidP="00700446">
      <w:pPr>
        <w:spacing w:before="240"/>
        <w:ind w:right="560"/>
        <w:jc w:val="center"/>
        <w:rPr>
          <w:rFonts w:ascii="等线" w:eastAsia="等线" w:hAnsi="等线"/>
          <w:sz w:val="28"/>
          <w:szCs w:val="28"/>
        </w:rPr>
      </w:pPr>
    </w:p>
    <w:p w:rsidR="003F2164" w:rsidRPr="00AB75ED" w:rsidRDefault="003F2164" w:rsidP="003F2164">
      <w:pPr>
        <w:rPr>
          <w:rFonts w:ascii="等线" w:eastAsia="等线" w:hAnsi="等线"/>
        </w:rPr>
      </w:pPr>
    </w:p>
    <w:p w:rsidR="003F2164" w:rsidRPr="00AB75ED" w:rsidRDefault="003F2164" w:rsidP="00700446">
      <w:pPr>
        <w:spacing w:before="240"/>
        <w:ind w:leftChars="1012" w:left="2125" w:right="560"/>
        <w:rPr>
          <w:rFonts w:ascii="等线" w:eastAsia="等线" w:hAnsi="等线"/>
          <w:sz w:val="28"/>
          <w:szCs w:val="28"/>
        </w:rPr>
      </w:pPr>
    </w:p>
    <w:p w:rsidR="003F2164" w:rsidRPr="00AB75ED" w:rsidRDefault="003F2164" w:rsidP="008B72C4">
      <w:pPr>
        <w:rPr>
          <w:rFonts w:ascii="等线" w:eastAsia="等线" w:hAnsi="等线"/>
        </w:rPr>
      </w:pPr>
    </w:p>
    <w:p w:rsidR="008B72C4" w:rsidRPr="00AB75ED" w:rsidRDefault="008B72C4" w:rsidP="008B72C4">
      <w:pPr>
        <w:rPr>
          <w:rFonts w:ascii="等线" w:eastAsia="等线" w:hAnsi="等线"/>
        </w:rPr>
      </w:pPr>
    </w:p>
    <w:p w:rsidR="008B72C4" w:rsidRPr="00AB75ED" w:rsidRDefault="008B72C4" w:rsidP="008B72C4">
      <w:pPr>
        <w:rPr>
          <w:rFonts w:ascii="等线" w:eastAsia="等线" w:hAnsi="等线"/>
        </w:rPr>
      </w:pPr>
    </w:p>
    <w:p w:rsidR="008B72C4" w:rsidRPr="00AB75ED" w:rsidRDefault="008B72C4" w:rsidP="008B72C4">
      <w:pPr>
        <w:rPr>
          <w:rFonts w:ascii="等线" w:eastAsia="等线" w:hAnsi="等线"/>
        </w:rPr>
      </w:pPr>
    </w:p>
    <w:p w:rsidR="008B72C4" w:rsidRPr="00AB75ED" w:rsidRDefault="008B72C4" w:rsidP="008B72C4">
      <w:pPr>
        <w:pStyle w:val="3"/>
        <w:rPr>
          <w:rFonts w:ascii="等线" w:eastAsia="等线" w:hAnsi="等线"/>
        </w:rPr>
      </w:pPr>
    </w:p>
    <w:p w:rsidR="008B72C4" w:rsidRPr="00AB75ED" w:rsidRDefault="008B72C4" w:rsidP="008B72C4">
      <w:pPr>
        <w:rPr>
          <w:rFonts w:ascii="等线" w:eastAsia="等线" w:hAnsi="等线"/>
        </w:rPr>
      </w:pPr>
    </w:p>
    <w:p w:rsidR="008B72C4" w:rsidRPr="00AB75ED" w:rsidRDefault="008B72C4" w:rsidP="008B72C4">
      <w:pPr>
        <w:rPr>
          <w:rFonts w:ascii="等线" w:eastAsia="等线" w:hAnsi="等线"/>
        </w:rPr>
      </w:pPr>
    </w:p>
    <w:p w:rsidR="00700446" w:rsidRPr="00AB75ED" w:rsidRDefault="003F2164" w:rsidP="003F2164">
      <w:pPr>
        <w:spacing w:before="240"/>
        <w:ind w:left="1680" w:right="560" w:firstLineChars="150" w:firstLine="420"/>
        <w:rPr>
          <w:rFonts w:ascii="等线" w:eastAsia="等线" w:hAnsi="等线"/>
          <w:sz w:val="28"/>
          <w:szCs w:val="28"/>
          <w:u w:val="single"/>
        </w:rPr>
      </w:pPr>
      <w:r w:rsidRPr="00AB75ED">
        <w:rPr>
          <w:rFonts w:ascii="等线" w:eastAsia="等线" w:hAnsi="等线" w:hint="eastAsia"/>
          <w:sz w:val="28"/>
          <w:szCs w:val="28"/>
        </w:rPr>
        <w:t>标书</w:t>
      </w:r>
      <w:r w:rsidR="00700446" w:rsidRPr="00AB75ED">
        <w:rPr>
          <w:rFonts w:ascii="等线" w:eastAsia="等线" w:hAnsi="等线" w:hint="eastAsia"/>
          <w:sz w:val="28"/>
          <w:szCs w:val="28"/>
        </w:rPr>
        <w:t>编制：</w:t>
      </w:r>
      <w:r w:rsidR="008B72C4" w:rsidRPr="00AB75ED">
        <w:rPr>
          <w:rFonts w:ascii="等线" w:eastAsia="等线" w:hAnsi="等线" w:hint="eastAsia"/>
          <w:sz w:val="28"/>
          <w:szCs w:val="28"/>
        </w:rPr>
        <w:t xml:space="preserve">   </w:t>
      </w:r>
      <w:r w:rsidR="00700446" w:rsidRPr="00AB75ED">
        <w:rPr>
          <w:rFonts w:ascii="等线" w:eastAsia="等线" w:hAnsi="等线" w:hint="eastAsia"/>
          <w:sz w:val="28"/>
          <w:szCs w:val="28"/>
          <w:u w:val="thick"/>
        </w:rPr>
        <w:t xml:space="preserve">             </w:t>
      </w:r>
    </w:p>
    <w:p w:rsidR="00700446" w:rsidRPr="00AB75ED" w:rsidRDefault="00700446" w:rsidP="00700446">
      <w:pPr>
        <w:spacing w:before="240"/>
        <w:ind w:leftChars="1012" w:left="2125" w:right="560"/>
        <w:rPr>
          <w:rFonts w:ascii="等线" w:eastAsia="等线" w:hAnsi="等线"/>
          <w:sz w:val="28"/>
          <w:szCs w:val="28"/>
          <w:u w:val="single"/>
        </w:rPr>
      </w:pPr>
      <w:r w:rsidRPr="00AB75ED">
        <w:rPr>
          <w:rFonts w:ascii="等线" w:eastAsia="等线" w:hAnsi="等线" w:hint="eastAsia"/>
          <w:sz w:val="28"/>
          <w:szCs w:val="28"/>
        </w:rPr>
        <w:t>标书审批：</w:t>
      </w:r>
      <w:r w:rsidRPr="00AB75ED">
        <w:rPr>
          <w:rFonts w:ascii="等线" w:eastAsia="等线" w:hAnsi="等线" w:hint="eastAsia"/>
          <w:sz w:val="28"/>
          <w:szCs w:val="28"/>
          <w:u w:val="single"/>
        </w:rPr>
        <w:t xml:space="preserve">                </w:t>
      </w:r>
    </w:p>
    <w:p w:rsidR="00700446" w:rsidRPr="00AB75ED" w:rsidRDefault="00700446" w:rsidP="00700446">
      <w:pPr>
        <w:spacing w:before="240"/>
        <w:ind w:leftChars="1012" w:left="2125" w:right="560"/>
        <w:rPr>
          <w:rFonts w:ascii="等线" w:eastAsia="等线" w:hAnsi="等线"/>
          <w:sz w:val="28"/>
          <w:szCs w:val="28"/>
        </w:rPr>
      </w:pPr>
      <w:r w:rsidRPr="00AB75ED">
        <w:rPr>
          <w:rFonts w:ascii="等线" w:eastAsia="等线" w:hAnsi="等线" w:hint="eastAsia"/>
          <w:sz w:val="28"/>
          <w:szCs w:val="28"/>
        </w:rPr>
        <w:t>标书批准：</w:t>
      </w:r>
      <w:r w:rsidRPr="00AB75ED">
        <w:rPr>
          <w:rFonts w:ascii="等线" w:eastAsia="等线" w:hAnsi="等线" w:hint="eastAsia"/>
          <w:u w:val="thick"/>
        </w:rPr>
        <w:t xml:space="preserve">         </w:t>
      </w:r>
      <w:r w:rsidRPr="00AB75ED">
        <w:rPr>
          <w:rFonts w:ascii="等线" w:eastAsia="等线" w:hAnsi="等线" w:hint="eastAsia"/>
          <w:sz w:val="28"/>
          <w:szCs w:val="28"/>
        </w:rPr>
        <w:t xml:space="preserve">    </w:t>
      </w:r>
      <w:r w:rsidR="008B72C4" w:rsidRPr="00AB75ED">
        <w:rPr>
          <w:rFonts w:ascii="等线" w:eastAsia="等线" w:hAnsi="等线" w:hint="eastAsia"/>
          <w:sz w:val="28"/>
          <w:szCs w:val="28"/>
        </w:rPr>
        <w:t xml:space="preserve">     </w:t>
      </w:r>
    </w:p>
    <w:p w:rsidR="00700446" w:rsidRPr="00AB75ED" w:rsidRDefault="00700446" w:rsidP="00700446">
      <w:pPr>
        <w:spacing w:before="240"/>
        <w:ind w:right="560"/>
        <w:rPr>
          <w:rFonts w:ascii="等线" w:eastAsia="等线" w:hAnsi="等线"/>
          <w:sz w:val="28"/>
          <w:szCs w:val="28"/>
        </w:rPr>
      </w:pPr>
    </w:p>
    <w:p w:rsidR="00700446" w:rsidRPr="00AB75ED" w:rsidRDefault="00700446" w:rsidP="00700446">
      <w:pPr>
        <w:spacing w:before="240"/>
        <w:ind w:right="560"/>
        <w:rPr>
          <w:rFonts w:ascii="等线" w:eastAsia="等线" w:hAnsi="等线"/>
          <w:sz w:val="28"/>
          <w:szCs w:val="28"/>
        </w:rPr>
      </w:pPr>
    </w:p>
    <w:p w:rsidR="008B72C4" w:rsidRPr="00AB75ED" w:rsidRDefault="008B72C4" w:rsidP="008B72C4">
      <w:pPr>
        <w:pStyle w:val="3"/>
        <w:rPr>
          <w:rFonts w:ascii="等线" w:eastAsia="等线" w:hAnsi="等线"/>
        </w:rPr>
      </w:pPr>
    </w:p>
    <w:p w:rsidR="00700446" w:rsidRPr="00AB75ED" w:rsidRDefault="00700446" w:rsidP="00700446">
      <w:pPr>
        <w:spacing w:before="240"/>
        <w:ind w:right="560"/>
        <w:jc w:val="center"/>
        <w:rPr>
          <w:rFonts w:ascii="等线" w:eastAsia="等线" w:hAnsi="等线"/>
          <w:sz w:val="28"/>
          <w:szCs w:val="36"/>
        </w:rPr>
      </w:pPr>
      <w:r w:rsidRPr="00AB75ED">
        <w:rPr>
          <w:rFonts w:ascii="等线" w:eastAsia="等线" w:hAnsi="等线" w:hint="eastAsia"/>
          <w:sz w:val="28"/>
          <w:szCs w:val="36"/>
        </w:rPr>
        <w:t>江苏太极实业新材料有限公司</w:t>
      </w:r>
    </w:p>
    <w:p w:rsidR="00700446" w:rsidRPr="00AB75ED" w:rsidRDefault="00700446" w:rsidP="00700446">
      <w:pPr>
        <w:spacing w:before="240"/>
        <w:ind w:right="560"/>
        <w:jc w:val="center"/>
        <w:rPr>
          <w:rFonts w:ascii="等线" w:eastAsia="等线" w:hAnsi="等线"/>
          <w:sz w:val="22"/>
          <w:szCs w:val="28"/>
        </w:rPr>
      </w:pPr>
      <w:r w:rsidRPr="00AB75ED">
        <w:rPr>
          <w:rFonts w:ascii="等线" w:eastAsia="等线" w:hAnsi="等线" w:hint="eastAsia"/>
          <w:sz w:val="28"/>
          <w:szCs w:val="36"/>
        </w:rPr>
        <w:t>20</w:t>
      </w:r>
      <w:r w:rsidR="00EB1BAD" w:rsidRPr="00AB75ED">
        <w:rPr>
          <w:rFonts w:ascii="等线" w:eastAsia="等线" w:hAnsi="等线" w:hint="eastAsia"/>
          <w:sz w:val="28"/>
          <w:szCs w:val="36"/>
        </w:rPr>
        <w:t>21</w:t>
      </w:r>
      <w:r w:rsidRPr="00AB75ED">
        <w:rPr>
          <w:rFonts w:ascii="等线" w:eastAsia="等线" w:hAnsi="等线" w:hint="eastAsia"/>
          <w:sz w:val="28"/>
          <w:szCs w:val="36"/>
        </w:rPr>
        <w:t>-</w:t>
      </w:r>
      <w:r w:rsidR="00EB1BAD" w:rsidRPr="00AB75ED">
        <w:rPr>
          <w:rFonts w:ascii="等线" w:eastAsia="等线" w:hAnsi="等线" w:hint="eastAsia"/>
          <w:sz w:val="28"/>
          <w:szCs w:val="36"/>
        </w:rPr>
        <w:t>06</w:t>
      </w:r>
      <w:r w:rsidRPr="00AB75ED">
        <w:rPr>
          <w:rFonts w:ascii="等线" w:eastAsia="等线" w:hAnsi="等线" w:hint="eastAsia"/>
          <w:sz w:val="28"/>
          <w:szCs w:val="36"/>
        </w:rPr>
        <w:t>-</w:t>
      </w:r>
      <w:r w:rsidR="00EB1BAD" w:rsidRPr="00AB75ED">
        <w:rPr>
          <w:rFonts w:ascii="等线" w:eastAsia="等线" w:hAnsi="等线" w:hint="eastAsia"/>
          <w:sz w:val="28"/>
          <w:szCs w:val="36"/>
        </w:rPr>
        <w:t>12</w:t>
      </w:r>
    </w:p>
    <w:p w:rsidR="00CA2BC6" w:rsidRPr="00AB75ED" w:rsidRDefault="00CA2BC6">
      <w:pPr>
        <w:jc w:val="center"/>
        <w:rPr>
          <w:rFonts w:ascii="等线" w:eastAsia="等线" w:hAnsi="等线"/>
          <w:sz w:val="36"/>
          <w:szCs w:val="36"/>
        </w:rPr>
        <w:sectPr w:rsidR="00CA2BC6" w:rsidRPr="00AB75ED">
          <w:pgSz w:w="11906" w:h="16838"/>
          <w:pgMar w:top="1440" w:right="1800" w:bottom="1440" w:left="1800" w:header="851" w:footer="992" w:gutter="0"/>
          <w:cols w:space="720"/>
          <w:docGrid w:type="lines" w:linePitch="312"/>
        </w:sectPr>
      </w:pPr>
    </w:p>
    <w:sdt>
      <w:sdtPr>
        <w:rPr>
          <w:rFonts w:ascii="等线" w:eastAsia="等线" w:hAnsi="等线" w:cs="Times New Roman"/>
          <w:b w:val="0"/>
          <w:bCs w:val="0"/>
          <w:color w:val="auto"/>
          <w:kern w:val="2"/>
          <w:sz w:val="21"/>
          <w:szCs w:val="24"/>
          <w:lang w:val="zh-CN"/>
        </w:rPr>
        <w:id w:val="1642766"/>
        <w:docPartObj>
          <w:docPartGallery w:val="Table of Contents"/>
          <w:docPartUnique/>
        </w:docPartObj>
      </w:sdtPr>
      <w:sdtEndPr>
        <w:rPr>
          <w:lang w:val="en-US"/>
        </w:rPr>
      </w:sdtEndPr>
      <w:sdtContent>
        <w:p w:rsidR="00FE362B" w:rsidRPr="00AB75ED" w:rsidRDefault="00FE362B" w:rsidP="00370189">
          <w:pPr>
            <w:pStyle w:val="TOC"/>
            <w:jc w:val="center"/>
            <w:rPr>
              <w:rFonts w:ascii="等线" w:eastAsia="等线" w:hAnsi="等线"/>
              <w:color w:val="000000" w:themeColor="text1"/>
            </w:rPr>
          </w:pPr>
          <w:r w:rsidRPr="00AB75ED">
            <w:rPr>
              <w:rFonts w:ascii="等线" w:eastAsia="等线" w:hAnsi="等线"/>
              <w:color w:val="000000" w:themeColor="text1"/>
              <w:sz w:val="36"/>
              <w:szCs w:val="36"/>
              <w:lang w:val="zh-CN"/>
            </w:rPr>
            <w:t>目</w:t>
          </w:r>
          <w:r w:rsidRPr="00AB75ED">
            <w:rPr>
              <w:rFonts w:ascii="等线" w:eastAsia="等线" w:hAnsi="等线" w:hint="eastAsia"/>
              <w:color w:val="000000" w:themeColor="text1"/>
              <w:sz w:val="36"/>
              <w:szCs w:val="36"/>
              <w:lang w:val="zh-CN"/>
            </w:rPr>
            <w:t xml:space="preserve">  </w:t>
          </w:r>
          <w:r w:rsidRPr="00AB75ED">
            <w:rPr>
              <w:rFonts w:ascii="等线" w:eastAsia="等线" w:hAnsi="等线"/>
              <w:color w:val="000000" w:themeColor="text1"/>
              <w:sz w:val="36"/>
              <w:szCs w:val="36"/>
              <w:lang w:val="zh-CN"/>
            </w:rPr>
            <w:t>录</w:t>
          </w:r>
        </w:p>
        <w:p w:rsidR="00FE362B" w:rsidRPr="00AB75ED" w:rsidRDefault="00D30B63">
          <w:pPr>
            <w:pStyle w:val="11"/>
            <w:tabs>
              <w:tab w:val="right" w:leader="dot" w:pos="8296"/>
            </w:tabs>
            <w:rPr>
              <w:rFonts w:ascii="等线" w:eastAsia="等线" w:hAnsi="等线" w:cstheme="minorBidi"/>
              <w:noProof/>
              <w:sz w:val="30"/>
              <w:szCs w:val="30"/>
            </w:rPr>
          </w:pPr>
          <w:r w:rsidRPr="00AB75ED">
            <w:rPr>
              <w:rFonts w:ascii="等线" w:eastAsia="等线" w:hAnsi="等线"/>
            </w:rPr>
            <w:fldChar w:fldCharType="begin"/>
          </w:r>
          <w:r w:rsidR="00FE362B" w:rsidRPr="00AB75ED">
            <w:rPr>
              <w:rFonts w:ascii="等线" w:eastAsia="等线" w:hAnsi="等线"/>
            </w:rPr>
            <w:instrText xml:space="preserve"> TOC \o "1-3" \h \z \u </w:instrText>
          </w:r>
          <w:r w:rsidRPr="00AB75ED">
            <w:rPr>
              <w:rFonts w:ascii="等线" w:eastAsia="等线" w:hAnsi="等线"/>
            </w:rPr>
            <w:fldChar w:fldCharType="separate"/>
          </w:r>
          <w:hyperlink w:anchor="_Toc74915613" w:history="1">
            <w:r w:rsidR="00FE362B" w:rsidRPr="00AB75ED">
              <w:rPr>
                <w:rStyle w:val="aa"/>
                <w:rFonts w:ascii="等线" w:eastAsia="等线" w:hAnsi="等线" w:hint="eastAsia"/>
                <w:noProof/>
                <w:sz w:val="30"/>
                <w:szCs w:val="30"/>
              </w:rPr>
              <w:t>第一章 招标公告</w:t>
            </w:r>
            <w:r w:rsidR="00FE362B" w:rsidRPr="00AB75ED">
              <w:rPr>
                <w:rFonts w:ascii="等线" w:eastAsia="等线" w:hAnsi="等线"/>
                <w:noProof/>
                <w:webHidden/>
                <w:sz w:val="30"/>
                <w:szCs w:val="30"/>
              </w:rPr>
              <w:tab/>
            </w:r>
            <w:r w:rsidRPr="00AB75ED">
              <w:rPr>
                <w:rFonts w:ascii="等线" w:eastAsia="等线" w:hAnsi="等线"/>
                <w:noProof/>
                <w:webHidden/>
                <w:sz w:val="30"/>
                <w:szCs w:val="30"/>
              </w:rPr>
              <w:fldChar w:fldCharType="begin"/>
            </w:r>
            <w:r w:rsidR="00FE362B" w:rsidRPr="00AB75ED">
              <w:rPr>
                <w:rFonts w:ascii="等线" w:eastAsia="等线" w:hAnsi="等线"/>
                <w:noProof/>
                <w:webHidden/>
                <w:sz w:val="30"/>
                <w:szCs w:val="30"/>
              </w:rPr>
              <w:instrText xml:space="preserve"> PAGEREF _Toc74915613 \h </w:instrText>
            </w:r>
            <w:r w:rsidRPr="00AB75ED">
              <w:rPr>
                <w:rFonts w:ascii="等线" w:eastAsia="等线" w:hAnsi="等线"/>
                <w:noProof/>
                <w:webHidden/>
                <w:sz w:val="30"/>
                <w:szCs w:val="30"/>
              </w:rPr>
            </w:r>
            <w:r w:rsidRPr="00AB75ED">
              <w:rPr>
                <w:rFonts w:ascii="等线" w:eastAsia="等线" w:hAnsi="等线"/>
                <w:noProof/>
                <w:webHidden/>
                <w:sz w:val="30"/>
                <w:szCs w:val="30"/>
              </w:rPr>
              <w:fldChar w:fldCharType="separate"/>
            </w:r>
            <w:r w:rsidR="00FE362B">
              <w:rPr>
                <w:rFonts w:ascii="等线" w:eastAsia="等线" w:hAnsi="等线"/>
                <w:noProof/>
                <w:webHidden/>
                <w:sz w:val="30"/>
                <w:szCs w:val="30"/>
              </w:rPr>
              <w:t>1</w:t>
            </w:r>
            <w:r w:rsidRPr="00AB75ED">
              <w:rPr>
                <w:rFonts w:ascii="等线" w:eastAsia="等线" w:hAnsi="等线"/>
                <w:noProof/>
                <w:webHidden/>
                <w:sz w:val="30"/>
                <w:szCs w:val="30"/>
              </w:rPr>
              <w:fldChar w:fldCharType="end"/>
            </w:r>
          </w:hyperlink>
        </w:p>
        <w:p w:rsidR="00FE362B" w:rsidRPr="00AB75ED" w:rsidRDefault="00D30B63">
          <w:pPr>
            <w:pStyle w:val="11"/>
            <w:tabs>
              <w:tab w:val="right" w:leader="dot" w:pos="8296"/>
            </w:tabs>
            <w:rPr>
              <w:rFonts w:ascii="等线" w:eastAsia="等线" w:hAnsi="等线" w:cstheme="minorBidi"/>
              <w:noProof/>
              <w:sz w:val="30"/>
              <w:szCs w:val="30"/>
            </w:rPr>
          </w:pPr>
          <w:hyperlink w:anchor="_Toc74915614" w:history="1">
            <w:r w:rsidR="00FE362B" w:rsidRPr="00AB75ED">
              <w:rPr>
                <w:rStyle w:val="aa"/>
                <w:rFonts w:ascii="等线" w:eastAsia="等线" w:hAnsi="等线" w:hint="eastAsia"/>
                <w:noProof/>
                <w:sz w:val="30"/>
                <w:szCs w:val="30"/>
              </w:rPr>
              <w:t>第二章 招标须知</w:t>
            </w:r>
            <w:r w:rsidR="00FE362B" w:rsidRPr="00AB75ED">
              <w:rPr>
                <w:rFonts w:ascii="等线" w:eastAsia="等线" w:hAnsi="等线"/>
                <w:noProof/>
                <w:webHidden/>
                <w:sz w:val="30"/>
                <w:szCs w:val="30"/>
              </w:rPr>
              <w:tab/>
            </w:r>
            <w:r w:rsidRPr="00AB75ED">
              <w:rPr>
                <w:rFonts w:ascii="等线" w:eastAsia="等线" w:hAnsi="等线"/>
                <w:noProof/>
                <w:webHidden/>
                <w:sz w:val="30"/>
                <w:szCs w:val="30"/>
              </w:rPr>
              <w:fldChar w:fldCharType="begin"/>
            </w:r>
            <w:r w:rsidR="00FE362B" w:rsidRPr="00AB75ED">
              <w:rPr>
                <w:rFonts w:ascii="等线" w:eastAsia="等线" w:hAnsi="等线"/>
                <w:noProof/>
                <w:webHidden/>
                <w:sz w:val="30"/>
                <w:szCs w:val="30"/>
              </w:rPr>
              <w:instrText xml:space="preserve"> PAGEREF _Toc74915614 \h </w:instrText>
            </w:r>
            <w:r w:rsidRPr="00AB75ED">
              <w:rPr>
                <w:rFonts w:ascii="等线" w:eastAsia="等线" w:hAnsi="等线"/>
                <w:noProof/>
                <w:webHidden/>
                <w:sz w:val="30"/>
                <w:szCs w:val="30"/>
              </w:rPr>
            </w:r>
            <w:r w:rsidRPr="00AB75ED">
              <w:rPr>
                <w:rFonts w:ascii="等线" w:eastAsia="等线" w:hAnsi="等线"/>
                <w:noProof/>
                <w:webHidden/>
                <w:sz w:val="30"/>
                <w:szCs w:val="30"/>
              </w:rPr>
              <w:fldChar w:fldCharType="separate"/>
            </w:r>
            <w:r w:rsidR="00FE362B">
              <w:rPr>
                <w:rFonts w:ascii="等线" w:eastAsia="等线" w:hAnsi="等线"/>
                <w:noProof/>
                <w:webHidden/>
                <w:sz w:val="30"/>
                <w:szCs w:val="30"/>
              </w:rPr>
              <w:t>5</w:t>
            </w:r>
            <w:r w:rsidRPr="00AB75ED">
              <w:rPr>
                <w:rFonts w:ascii="等线" w:eastAsia="等线" w:hAnsi="等线"/>
                <w:noProof/>
                <w:webHidden/>
                <w:sz w:val="30"/>
                <w:szCs w:val="30"/>
              </w:rPr>
              <w:fldChar w:fldCharType="end"/>
            </w:r>
          </w:hyperlink>
        </w:p>
        <w:p w:rsidR="00FE362B" w:rsidRPr="00AB75ED" w:rsidRDefault="00D30B63">
          <w:pPr>
            <w:pStyle w:val="11"/>
            <w:tabs>
              <w:tab w:val="right" w:leader="dot" w:pos="8296"/>
            </w:tabs>
            <w:rPr>
              <w:rFonts w:ascii="等线" w:eastAsia="等线" w:hAnsi="等线" w:cstheme="minorBidi"/>
              <w:noProof/>
              <w:sz w:val="30"/>
              <w:szCs w:val="30"/>
            </w:rPr>
          </w:pPr>
          <w:hyperlink w:anchor="_Toc74915615" w:history="1">
            <w:r w:rsidR="00FE362B" w:rsidRPr="00AB75ED">
              <w:rPr>
                <w:rStyle w:val="aa"/>
                <w:rFonts w:ascii="等线" w:eastAsia="等线" w:hAnsi="等线" w:hint="eastAsia"/>
                <w:noProof/>
                <w:sz w:val="30"/>
                <w:szCs w:val="30"/>
              </w:rPr>
              <w:t>第三章 报价文件格式</w:t>
            </w:r>
            <w:r w:rsidR="00FE362B" w:rsidRPr="00AB75ED">
              <w:rPr>
                <w:rFonts w:ascii="等线" w:eastAsia="等线" w:hAnsi="等线"/>
                <w:noProof/>
                <w:webHidden/>
                <w:sz w:val="30"/>
                <w:szCs w:val="30"/>
              </w:rPr>
              <w:tab/>
            </w:r>
            <w:r w:rsidRPr="00AB75ED">
              <w:rPr>
                <w:rFonts w:ascii="等线" w:eastAsia="等线" w:hAnsi="等线"/>
                <w:noProof/>
                <w:webHidden/>
                <w:sz w:val="30"/>
                <w:szCs w:val="30"/>
              </w:rPr>
              <w:fldChar w:fldCharType="begin"/>
            </w:r>
            <w:r w:rsidR="00FE362B" w:rsidRPr="00AB75ED">
              <w:rPr>
                <w:rFonts w:ascii="等线" w:eastAsia="等线" w:hAnsi="等线"/>
                <w:noProof/>
                <w:webHidden/>
                <w:sz w:val="30"/>
                <w:szCs w:val="30"/>
              </w:rPr>
              <w:instrText xml:space="preserve"> PAGEREF _Toc74915615 \h </w:instrText>
            </w:r>
            <w:r w:rsidRPr="00AB75ED">
              <w:rPr>
                <w:rFonts w:ascii="等线" w:eastAsia="等线" w:hAnsi="等线"/>
                <w:noProof/>
                <w:webHidden/>
                <w:sz w:val="30"/>
                <w:szCs w:val="30"/>
              </w:rPr>
            </w:r>
            <w:r w:rsidRPr="00AB75ED">
              <w:rPr>
                <w:rFonts w:ascii="等线" w:eastAsia="等线" w:hAnsi="等线"/>
                <w:noProof/>
                <w:webHidden/>
                <w:sz w:val="30"/>
                <w:szCs w:val="30"/>
              </w:rPr>
              <w:fldChar w:fldCharType="separate"/>
            </w:r>
            <w:r w:rsidR="00FE362B">
              <w:rPr>
                <w:rFonts w:ascii="等线" w:eastAsia="等线" w:hAnsi="等线"/>
                <w:noProof/>
                <w:webHidden/>
                <w:sz w:val="30"/>
                <w:szCs w:val="30"/>
              </w:rPr>
              <w:t>8</w:t>
            </w:r>
            <w:r w:rsidRPr="00AB75ED">
              <w:rPr>
                <w:rFonts w:ascii="等线" w:eastAsia="等线" w:hAnsi="等线"/>
                <w:noProof/>
                <w:webHidden/>
                <w:sz w:val="30"/>
                <w:szCs w:val="30"/>
              </w:rPr>
              <w:fldChar w:fldCharType="end"/>
            </w:r>
          </w:hyperlink>
        </w:p>
        <w:p w:rsidR="00FE362B" w:rsidRPr="00AB75ED" w:rsidRDefault="00D30B63">
          <w:pPr>
            <w:pStyle w:val="11"/>
            <w:tabs>
              <w:tab w:val="right" w:leader="dot" w:pos="8296"/>
            </w:tabs>
            <w:rPr>
              <w:rFonts w:ascii="等线" w:eastAsia="等线" w:hAnsi="等线" w:cstheme="minorBidi"/>
              <w:noProof/>
              <w:sz w:val="30"/>
              <w:szCs w:val="30"/>
            </w:rPr>
          </w:pPr>
          <w:hyperlink w:anchor="_Toc74915616" w:history="1">
            <w:r w:rsidR="00FE362B" w:rsidRPr="00AB75ED">
              <w:rPr>
                <w:rStyle w:val="aa"/>
                <w:rFonts w:ascii="等线" w:eastAsia="等线" w:hAnsi="等线" w:hint="eastAsia"/>
                <w:noProof/>
                <w:sz w:val="30"/>
                <w:szCs w:val="30"/>
              </w:rPr>
              <w:t>第四章 评审标准</w:t>
            </w:r>
            <w:r w:rsidR="00FE362B" w:rsidRPr="00AB75ED">
              <w:rPr>
                <w:rFonts w:ascii="等线" w:eastAsia="等线" w:hAnsi="等线"/>
                <w:noProof/>
                <w:webHidden/>
                <w:sz w:val="30"/>
                <w:szCs w:val="30"/>
              </w:rPr>
              <w:tab/>
            </w:r>
            <w:r w:rsidRPr="00AB75ED">
              <w:rPr>
                <w:rFonts w:ascii="等线" w:eastAsia="等线" w:hAnsi="等线"/>
                <w:noProof/>
                <w:webHidden/>
                <w:sz w:val="30"/>
                <w:szCs w:val="30"/>
              </w:rPr>
              <w:fldChar w:fldCharType="begin"/>
            </w:r>
            <w:r w:rsidR="00FE362B" w:rsidRPr="00AB75ED">
              <w:rPr>
                <w:rFonts w:ascii="等线" w:eastAsia="等线" w:hAnsi="等线"/>
                <w:noProof/>
                <w:webHidden/>
                <w:sz w:val="30"/>
                <w:szCs w:val="30"/>
              </w:rPr>
              <w:instrText xml:space="preserve"> PAGEREF _Toc74915616 \h </w:instrText>
            </w:r>
            <w:r w:rsidRPr="00AB75ED">
              <w:rPr>
                <w:rFonts w:ascii="等线" w:eastAsia="等线" w:hAnsi="等线"/>
                <w:noProof/>
                <w:webHidden/>
                <w:sz w:val="30"/>
                <w:szCs w:val="30"/>
              </w:rPr>
            </w:r>
            <w:r w:rsidRPr="00AB75ED">
              <w:rPr>
                <w:rFonts w:ascii="等线" w:eastAsia="等线" w:hAnsi="等线"/>
                <w:noProof/>
                <w:webHidden/>
                <w:sz w:val="30"/>
                <w:szCs w:val="30"/>
              </w:rPr>
              <w:fldChar w:fldCharType="separate"/>
            </w:r>
            <w:r w:rsidR="00FE362B">
              <w:rPr>
                <w:rFonts w:ascii="等线" w:eastAsia="等线" w:hAnsi="等线"/>
                <w:noProof/>
                <w:webHidden/>
                <w:sz w:val="30"/>
                <w:szCs w:val="30"/>
              </w:rPr>
              <w:t>9</w:t>
            </w:r>
            <w:r w:rsidRPr="00AB75ED">
              <w:rPr>
                <w:rFonts w:ascii="等线" w:eastAsia="等线" w:hAnsi="等线"/>
                <w:noProof/>
                <w:webHidden/>
                <w:sz w:val="30"/>
                <w:szCs w:val="30"/>
              </w:rPr>
              <w:fldChar w:fldCharType="end"/>
            </w:r>
          </w:hyperlink>
        </w:p>
        <w:p w:rsidR="00FE362B" w:rsidRPr="00AB75ED" w:rsidRDefault="00D30B63">
          <w:pPr>
            <w:pStyle w:val="20"/>
            <w:tabs>
              <w:tab w:val="right" w:leader="dot" w:pos="8296"/>
            </w:tabs>
            <w:rPr>
              <w:rFonts w:ascii="等线" w:eastAsia="等线" w:hAnsi="等线" w:cstheme="minorBidi"/>
              <w:noProof/>
              <w:sz w:val="30"/>
              <w:szCs w:val="30"/>
            </w:rPr>
          </w:pPr>
          <w:hyperlink w:anchor="_Toc74915617" w:history="1">
            <w:r w:rsidR="00FE362B" w:rsidRPr="00AB75ED">
              <w:rPr>
                <w:rStyle w:val="aa"/>
                <w:rFonts w:ascii="等线" w:eastAsia="等线" w:hAnsi="等线" w:hint="eastAsia"/>
                <w:noProof/>
                <w:sz w:val="30"/>
                <w:szCs w:val="30"/>
              </w:rPr>
              <w:t>附件</w:t>
            </w:r>
            <w:r w:rsidR="00FE362B" w:rsidRPr="00AB75ED">
              <w:rPr>
                <w:rStyle w:val="aa"/>
                <w:rFonts w:ascii="等线" w:eastAsia="等线" w:hAnsi="等线"/>
                <w:noProof/>
                <w:sz w:val="30"/>
                <w:szCs w:val="30"/>
              </w:rPr>
              <w:t>1</w:t>
            </w:r>
            <w:r w:rsidR="00FE362B" w:rsidRPr="00AB75ED">
              <w:rPr>
                <w:rFonts w:ascii="等线" w:eastAsia="等线" w:hAnsi="等线"/>
                <w:noProof/>
                <w:webHidden/>
                <w:sz w:val="30"/>
                <w:szCs w:val="30"/>
              </w:rPr>
              <w:tab/>
            </w:r>
            <w:r w:rsidRPr="00AB75ED">
              <w:rPr>
                <w:rFonts w:ascii="等线" w:eastAsia="等线" w:hAnsi="等线"/>
                <w:noProof/>
                <w:webHidden/>
                <w:sz w:val="30"/>
                <w:szCs w:val="30"/>
              </w:rPr>
              <w:fldChar w:fldCharType="begin"/>
            </w:r>
            <w:r w:rsidR="00FE362B" w:rsidRPr="00AB75ED">
              <w:rPr>
                <w:rFonts w:ascii="等线" w:eastAsia="等线" w:hAnsi="等线"/>
                <w:noProof/>
                <w:webHidden/>
                <w:sz w:val="30"/>
                <w:szCs w:val="30"/>
              </w:rPr>
              <w:instrText xml:space="preserve"> PAGEREF _Toc74915617 \h </w:instrText>
            </w:r>
            <w:r w:rsidRPr="00AB75ED">
              <w:rPr>
                <w:rFonts w:ascii="等线" w:eastAsia="等线" w:hAnsi="等线"/>
                <w:noProof/>
                <w:webHidden/>
                <w:sz w:val="30"/>
                <w:szCs w:val="30"/>
              </w:rPr>
            </w:r>
            <w:r w:rsidRPr="00AB75ED">
              <w:rPr>
                <w:rFonts w:ascii="等线" w:eastAsia="等线" w:hAnsi="等线"/>
                <w:noProof/>
                <w:webHidden/>
                <w:sz w:val="30"/>
                <w:szCs w:val="30"/>
              </w:rPr>
              <w:fldChar w:fldCharType="separate"/>
            </w:r>
            <w:r w:rsidR="00FE362B">
              <w:rPr>
                <w:rFonts w:ascii="等线" w:eastAsia="等线" w:hAnsi="等线"/>
                <w:noProof/>
                <w:webHidden/>
                <w:sz w:val="30"/>
                <w:szCs w:val="30"/>
              </w:rPr>
              <w:t>10</w:t>
            </w:r>
            <w:r w:rsidRPr="00AB75ED">
              <w:rPr>
                <w:rFonts w:ascii="等线" w:eastAsia="等线" w:hAnsi="等线"/>
                <w:noProof/>
                <w:webHidden/>
                <w:sz w:val="30"/>
                <w:szCs w:val="30"/>
              </w:rPr>
              <w:fldChar w:fldCharType="end"/>
            </w:r>
          </w:hyperlink>
        </w:p>
        <w:p w:rsidR="00FE362B" w:rsidRPr="00AB75ED" w:rsidRDefault="00D30B63">
          <w:pPr>
            <w:pStyle w:val="20"/>
            <w:tabs>
              <w:tab w:val="right" w:leader="dot" w:pos="8296"/>
            </w:tabs>
            <w:rPr>
              <w:rFonts w:ascii="等线" w:eastAsia="等线" w:hAnsi="等线" w:cstheme="minorBidi"/>
              <w:noProof/>
              <w:sz w:val="30"/>
              <w:szCs w:val="30"/>
            </w:rPr>
          </w:pPr>
          <w:hyperlink w:anchor="_Toc74915618" w:history="1">
            <w:r w:rsidR="00FE362B" w:rsidRPr="00AB75ED">
              <w:rPr>
                <w:rStyle w:val="aa"/>
                <w:rFonts w:ascii="等线" w:eastAsia="等线" w:hAnsi="等线" w:hint="eastAsia"/>
                <w:noProof/>
                <w:sz w:val="30"/>
                <w:szCs w:val="30"/>
              </w:rPr>
              <w:t>附件</w:t>
            </w:r>
            <w:r w:rsidR="00FE362B" w:rsidRPr="00AB75ED">
              <w:rPr>
                <w:rStyle w:val="aa"/>
                <w:rFonts w:ascii="等线" w:eastAsia="等线" w:hAnsi="等线"/>
                <w:noProof/>
                <w:sz w:val="30"/>
                <w:szCs w:val="30"/>
              </w:rPr>
              <w:t>2</w:t>
            </w:r>
            <w:r w:rsidR="00FE362B" w:rsidRPr="00AB75ED">
              <w:rPr>
                <w:rFonts w:ascii="等线" w:eastAsia="等线" w:hAnsi="等线"/>
                <w:noProof/>
                <w:webHidden/>
                <w:sz w:val="30"/>
                <w:szCs w:val="30"/>
              </w:rPr>
              <w:tab/>
            </w:r>
            <w:r w:rsidRPr="00AB75ED">
              <w:rPr>
                <w:rFonts w:ascii="等线" w:eastAsia="等线" w:hAnsi="等线"/>
                <w:noProof/>
                <w:webHidden/>
                <w:sz w:val="30"/>
                <w:szCs w:val="30"/>
              </w:rPr>
              <w:fldChar w:fldCharType="begin"/>
            </w:r>
            <w:r w:rsidR="00FE362B" w:rsidRPr="00AB75ED">
              <w:rPr>
                <w:rFonts w:ascii="等线" w:eastAsia="等线" w:hAnsi="等线"/>
                <w:noProof/>
                <w:webHidden/>
                <w:sz w:val="30"/>
                <w:szCs w:val="30"/>
              </w:rPr>
              <w:instrText xml:space="preserve"> PAGEREF _Toc74915618 \h </w:instrText>
            </w:r>
            <w:r w:rsidRPr="00AB75ED">
              <w:rPr>
                <w:rFonts w:ascii="等线" w:eastAsia="等线" w:hAnsi="等线"/>
                <w:noProof/>
                <w:webHidden/>
                <w:sz w:val="30"/>
                <w:szCs w:val="30"/>
              </w:rPr>
            </w:r>
            <w:r w:rsidRPr="00AB75ED">
              <w:rPr>
                <w:rFonts w:ascii="等线" w:eastAsia="等线" w:hAnsi="等线"/>
                <w:noProof/>
                <w:webHidden/>
                <w:sz w:val="30"/>
                <w:szCs w:val="30"/>
              </w:rPr>
              <w:fldChar w:fldCharType="separate"/>
            </w:r>
            <w:r w:rsidR="00FE362B">
              <w:rPr>
                <w:rFonts w:ascii="等线" w:eastAsia="等线" w:hAnsi="等线"/>
                <w:noProof/>
                <w:webHidden/>
                <w:sz w:val="30"/>
                <w:szCs w:val="30"/>
              </w:rPr>
              <w:t>11</w:t>
            </w:r>
            <w:r w:rsidRPr="00AB75ED">
              <w:rPr>
                <w:rFonts w:ascii="等线" w:eastAsia="等线" w:hAnsi="等线"/>
                <w:noProof/>
                <w:webHidden/>
                <w:sz w:val="30"/>
                <w:szCs w:val="30"/>
              </w:rPr>
              <w:fldChar w:fldCharType="end"/>
            </w:r>
          </w:hyperlink>
        </w:p>
        <w:p w:rsidR="00FE362B" w:rsidRPr="00AB75ED" w:rsidRDefault="00D30B63">
          <w:pPr>
            <w:pStyle w:val="20"/>
            <w:tabs>
              <w:tab w:val="right" w:leader="dot" w:pos="8296"/>
            </w:tabs>
            <w:rPr>
              <w:rFonts w:ascii="等线" w:eastAsia="等线" w:hAnsi="等线" w:cstheme="minorBidi"/>
              <w:noProof/>
              <w:sz w:val="30"/>
              <w:szCs w:val="30"/>
            </w:rPr>
          </w:pPr>
          <w:hyperlink w:anchor="_Toc74915619" w:history="1">
            <w:r w:rsidR="00FE362B" w:rsidRPr="00AB75ED">
              <w:rPr>
                <w:rStyle w:val="aa"/>
                <w:rFonts w:ascii="等线" w:eastAsia="等线" w:hAnsi="等线" w:hint="eastAsia"/>
                <w:noProof/>
                <w:sz w:val="30"/>
                <w:szCs w:val="30"/>
              </w:rPr>
              <w:t>附件</w:t>
            </w:r>
            <w:r w:rsidR="00FE362B" w:rsidRPr="00AB75ED">
              <w:rPr>
                <w:rStyle w:val="aa"/>
                <w:rFonts w:ascii="等线" w:eastAsia="等线" w:hAnsi="等线"/>
                <w:noProof/>
                <w:sz w:val="30"/>
                <w:szCs w:val="30"/>
              </w:rPr>
              <w:t>3</w:t>
            </w:r>
            <w:r w:rsidR="00FE362B" w:rsidRPr="00AB75ED">
              <w:rPr>
                <w:rFonts w:ascii="等线" w:eastAsia="等线" w:hAnsi="等线"/>
                <w:noProof/>
                <w:webHidden/>
                <w:sz w:val="30"/>
                <w:szCs w:val="30"/>
              </w:rPr>
              <w:tab/>
            </w:r>
            <w:r w:rsidRPr="00AB75ED">
              <w:rPr>
                <w:rFonts w:ascii="等线" w:eastAsia="等线" w:hAnsi="等线"/>
                <w:noProof/>
                <w:webHidden/>
                <w:sz w:val="30"/>
                <w:szCs w:val="30"/>
              </w:rPr>
              <w:fldChar w:fldCharType="begin"/>
            </w:r>
            <w:r w:rsidR="00FE362B" w:rsidRPr="00AB75ED">
              <w:rPr>
                <w:rFonts w:ascii="等线" w:eastAsia="等线" w:hAnsi="等线"/>
                <w:noProof/>
                <w:webHidden/>
                <w:sz w:val="30"/>
                <w:szCs w:val="30"/>
              </w:rPr>
              <w:instrText xml:space="preserve"> PAGEREF _Toc74915619 \h </w:instrText>
            </w:r>
            <w:r w:rsidRPr="00AB75ED">
              <w:rPr>
                <w:rFonts w:ascii="等线" w:eastAsia="等线" w:hAnsi="等线"/>
                <w:noProof/>
                <w:webHidden/>
                <w:sz w:val="30"/>
                <w:szCs w:val="30"/>
              </w:rPr>
            </w:r>
            <w:r w:rsidRPr="00AB75ED">
              <w:rPr>
                <w:rFonts w:ascii="等线" w:eastAsia="等线" w:hAnsi="等线"/>
                <w:noProof/>
                <w:webHidden/>
                <w:sz w:val="30"/>
                <w:szCs w:val="30"/>
              </w:rPr>
              <w:fldChar w:fldCharType="separate"/>
            </w:r>
            <w:r w:rsidR="00FE362B">
              <w:rPr>
                <w:rFonts w:ascii="等线" w:eastAsia="等线" w:hAnsi="等线"/>
                <w:noProof/>
                <w:webHidden/>
                <w:sz w:val="30"/>
                <w:szCs w:val="30"/>
              </w:rPr>
              <w:t>12</w:t>
            </w:r>
            <w:r w:rsidRPr="00AB75ED">
              <w:rPr>
                <w:rFonts w:ascii="等线" w:eastAsia="等线" w:hAnsi="等线"/>
                <w:noProof/>
                <w:webHidden/>
                <w:sz w:val="30"/>
                <w:szCs w:val="30"/>
              </w:rPr>
              <w:fldChar w:fldCharType="end"/>
            </w:r>
          </w:hyperlink>
        </w:p>
        <w:p w:rsidR="00FE362B" w:rsidRPr="00AB75ED" w:rsidRDefault="00D30B63">
          <w:pPr>
            <w:pStyle w:val="20"/>
            <w:tabs>
              <w:tab w:val="right" w:leader="dot" w:pos="8296"/>
            </w:tabs>
            <w:rPr>
              <w:rFonts w:ascii="等线" w:eastAsia="等线" w:hAnsi="等线" w:cstheme="minorBidi"/>
              <w:noProof/>
              <w:sz w:val="30"/>
              <w:szCs w:val="30"/>
            </w:rPr>
          </w:pPr>
          <w:hyperlink w:anchor="_Toc74915620" w:history="1">
            <w:r w:rsidR="00FE362B" w:rsidRPr="00AB75ED">
              <w:rPr>
                <w:rStyle w:val="aa"/>
                <w:rFonts w:ascii="等线" w:eastAsia="等线" w:hAnsi="等线" w:hint="eastAsia"/>
                <w:noProof/>
                <w:sz w:val="30"/>
                <w:szCs w:val="30"/>
              </w:rPr>
              <w:t>附件</w:t>
            </w:r>
            <w:r w:rsidR="00FE362B" w:rsidRPr="00AB75ED">
              <w:rPr>
                <w:rStyle w:val="aa"/>
                <w:rFonts w:ascii="等线" w:eastAsia="等线" w:hAnsi="等线"/>
                <w:noProof/>
                <w:sz w:val="30"/>
                <w:szCs w:val="30"/>
              </w:rPr>
              <w:t>4</w:t>
            </w:r>
            <w:r w:rsidR="00FE362B" w:rsidRPr="00AB75ED">
              <w:rPr>
                <w:rStyle w:val="aa"/>
                <w:rFonts w:ascii="等线" w:eastAsia="等线" w:hAnsi="等线" w:hint="eastAsia"/>
                <w:noProof/>
                <w:sz w:val="30"/>
                <w:szCs w:val="30"/>
              </w:rPr>
              <w:t>：证明材料（提供营业许可证、业绩）</w:t>
            </w:r>
            <w:r w:rsidR="00FE362B" w:rsidRPr="00AB75ED">
              <w:rPr>
                <w:rFonts w:ascii="等线" w:eastAsia="等线" w:hAnsi="等线"/>
                <w:noProof/>
                <w:webHidden/>
                <w:sz w:val="30"/>
                <w:szCs w:val="30"/>
              </w:rPr>
              <w:tab/>
            </w:r>
            <w:r w:rsidRPr="00AB75ED">
              <w:rPr>
                <w:rFonts w:ascii="等线" w:eastAsia="等线" w:hAnsi="等线"/>
                <w:noProof/>
                <w:webHidden/>
                <w:sz w:val="30"/>
                <w:szCs w:val="30"/>
              </w:rPr>
              <w:fldChar w:fldCharType="begin"/>
            </w:r>
            <w:r w:rsidR="00FE362B" w:rsidRPr="00AB75ED">
              <w:rPr>
                <w:rFonts w:ascii="等线" w:eastAsia="等线" w:hAnsi="等线"/>
                <w:noProof/>
                <w:webHidden/>
                <w:sz w:val="30"/>
                <w:szCs w:val="30"/>
              </w:rPr>
              <w:instrText xml:space="preserve"> PAGEREF _Toc74915620 \h </w:instrText>
            </w:r>
            <w:r w:rsidRPr="00AB75ED">
              <w:rPr>
                <w:rFonts w:ascii="等线" w:eastAsia="等线" w:hAnsi="等线"/>
                <w:noProof/>
                <w:webHidden/>
                <w:sz w:val="30"/>
                <w:szCs w:val="30"/>
              </w:rPr>
            </w:r>
            <w:r w:rsidRPr="00AB75ED">
              <w:rPr>
                <w:rFonts w:ascii="等线" w:eastAsia="等线" w:hAnsi="等线"/>
                <w:noProof/>
                <w:webHidden/>
                <w:sz w:val="30"/>
                <w:szCs w:val="30"/>
              </w:rPr>
              <w:fldChar w:fldCharType="separate"/>
            </w:r>
            <w:r w:rsidR="00FE362B">
              <w:rPr>
                <w:rFonts w:ascii="等线" w:eastAsia="等线" w:hAnsi="等线"/>
                <w:noProof/>
                <w:webHidden/>
                <w:sz w:val="30"/>
                <w:szCs w:val="30"/>
              </w:rPr>
              <w:t>13</w:t>
            </w:r>
            <w:r w:rsidRPr="00AB75ED">
              <w:rPr>
                <w:rFonts w:ascii="等线" w:eastAsia="等线" w:hAnsi="等线"/>
                <w:noProof/>
                <w:webHidden/>
                <w:sz w:val="30"/>
                <w:szCs w:val="30"/>
              </w:rPr>
              <w:fldChar w:fldCharType="end"/>
            </w:r>
          </w:hyperlink>
        </w:p>
        <w:p w:rsidR="00FE362B" w:rsidRPr="00AB75ED" w:rsidRDefault="00D30B63">
          <w:pPr>
            <w:pStyle w:val="20"/>
            <w:tabs>
              <w:tab w:val="right" w:leader="dot" w:pos="8296"/>
            </w:tabs>
            <w:rPr>
              <w:rFonts w:ascii="等线" w:eastAsia="等线" w:hAnsi="等线" w:cstheme="minorBidi"/>
              <w:noProof/>
              <w:sz w:val="30"/>
              <w:szCs w:val="30"/>
            </w:rPr>
          </w:pPr>
          <w:hyperlink w:anchor="_Toc74915621" w:history="1">
            <w:r w:rsidR="00FE362B" w:rsidRPr="00AB75ED">
              <w:rPr>
                <w:rStyle w:val="aa"/>
                <w:rFonts w:ascii="等线" w:eastAsia="等线" w:hAnsi="等线" w:hint="eastAsia"/>
                <w:noProof/>
                <w:sz w:val="30"/>
                <w:szCs w:val="30"/>
              </w:rPr>
              <w:t>附件</w:t>
            </w:r>
            <w:r w:rsidR="00FE362B" w:rsidRPr="00AB75ED">
              <w:rPr>
                <w:rStyle w:val="aa"/>
                <w:rFonts w:ascii="等线" w:eastAsia="等线" w:hAnsi="等线"/>
                <w:noProof/>
                <w:sz w:val="30"/>
                <w:szCs w:val="30"/>
              </w:rPr>
              <w:t>5</w:t>
            </w:r>
            <w:r w:rsidR="00FE362B" w:rsidRPr="00AB75ED">
              <w:rPr>
                <w:rStyle w:val="aa"/>
                <w:rFonts w:ascii="等线" w:eastAsia="等线" w:hAnsi="等线" w:hint="eastAsia"/>
                <w:noProof/>
                <w:sz w:val="30"/>
                <w:szCs w:val="30"/>
              </w:rPr>
              <w:t>：设备技术参数响应表</w:t>
            </w:r>
            <w:r w:rsidR="00FE362B" w:rsidRPr="00AB75ED">
              <w:rPr>
                <w:rFonts w:ascii="等线" w:eastAsia="等线" w:hAnsi="等线"/>
                <w:noProof/>
                <w:webHidden/>
                <w:sz w:val="30"/>
                <w:szCs w:val="30"/>
              </w:rPr>
              <w:tab/>
            </w:r>
            <w:r w:rsidRPr="00AB75ED">
              <w:rPr>
                <w:rFonts w:ascii="等线" w:eastAsia="等线" w:hAnsi="等线"/>
                <w:noProof/>
                <w:webHidden/>
                <w:sz w:val="30"/>
                <w:szCs w:val="30"/>
              </w:rPr>
              <w:fldChar w:fldCharType="begin"/>
            </w:r>
            <w:r w:rsidR="00FE362B" w:rsidRPr="00AB75ED">
              <w:rPr>
                <w:rFonts w:ascii="等线" w:eastAsia="等线" w:hAnsi="等线"/>
                <w:noProof/>
                <w:webHidden/>
                <w:sz w:val="30"/>
                <w:szCs w:val="30"/>
              </w:rPr>
              <w:instrText xml:space="preserve"> PAGEREF _Toc74915621 \h </w:instrText>
            </w:r>
            <w:r w:rsidRPr="00AB75ED">
              <w:rPr>
                <w:rFonts w:ascii="等线" w:eastAsia="等线" w:hAnsi="等线"/>
                <w:noProof/>
                <w:webHidden/>
                <w:sz w:val="30"/>
                <w:szCs w:val="30"/>
              </w:rPr>
            </w:r>
            <w:r w:rsidRPr="00AB75ED">
              <w:rPr>
                <w:rFonts w:ascii="等线" w:eastAsia="等线" w:hAnsi="等线"/>
                <w:noProof/>
                <w:webHidden/>
                <w:sz w:val="30"/>
                <w:szCs w:val="30"/>
              </w:rPr>
              <w:fldChar w:fldCharType="separate"/>
            </w:r>
            <w:r w:rsidR="00FE362B">
              <w:rPr>
                <w:rFonts w:ascii="等线" w:eastAsia="等线" w:hAnsi="等线"/>
                <w:noProof/>
                <w:webHidden/>
                <w:sz w:val="30"/>
                <w:szCs w:val="30"/>
              </w:rPr>
              <w:t>14</w:t>
            </w:r>
            <w:r w:rsidRPr="00AB75ED">
              <w:rPr>
                <w:rFonts w:ascii="等线" w:eastAsia="等线" w:hAnsi="等线"/>
                <w:noProof/>
                <w:webHidden/>
                <w:sz w:val="30"/>
                <w:szCs w:val="30"/>
              </w:rPr>
              <w:fldChar w:fldCharType="end"/>
            </w:r>
          </w:hyperlink>
        </w:p>
        <w:p w:rsidR="00FE362B" w:rsidRDefault="00D30B63" w:rsidP="00180819">
          <w:pPr>
            <w:pStyle w:val="30"/>
            <w:tabs>
              <w:tab w:val="right" w:leader="dot" w:pos="8296"/>
            </w:tabs>
            <w:ind w:leftChars="0" w:left="0" w:firstLineChars="200" w:firstLine="420"/>
          </w:pPr>
          <w:hyperlink w:anchor="_Toc74915622" w:history="1">
            <w:r w:rsidR="00FE362B" w:rsidRPr="00AB75ED">
              <w:rPr>
                <w:rStyle w:val="aa"/>
                <w:rFonts w:ascii="等线" w:eastAsia="等线" w:hAnsi="等线" w:hint="eastAsia"/>
                <w:noProof/>
                <w:sz w:val="30"/>
                <w:szCs w:val="30"/>
              </w:rPr>
              <w:t>附件</w:t>
            </w:r>
            <w:r w:rsidR="00FE362B" w:rsidRPr="00AB75ED">
              <w:rPr>
                <w:rStyle w:val="aa"/>
                <w:rFonts w:ascii="等线" w:eastAsia="等线" w:hAnsi="等线"/>
                <w:noProof/>
                <w:sz w:val="30"/>
                <w:szCs w:val="30"/>
              </w:rPr>
              <w:t>6</w:t>
            </w:r>
            <w:r w:rsidR="00FE362B" w:rsidRPr="00AB75ED">
              <w:rPr>
                <w:rStyle w:val="aa"/>
                <w:rFonts w:ascii="等线" w:eastAsia="等线" w:hAnsi="等线" w:hint="eastAsia"/>
                <w:noProof/>
                <w:sz w:val="30"/>
                <w:szCs w:val="30"/>
              </w:rPr>
              <w:t>：投标设备的型号规格、具体参数说明</w:t>
            </w:r>
            <w:r w:rsidR="00FE362B" w:rsidRPr="00AB75ED">
              <w:rPr>
                <w:rFonts w:ascii="等线" w:eastAsia="等线" w:hAnsi="等线"/>
                <w:noProof/>
                <w:webHidden/>
                <w:sz w:val="30"/>
                <w:szCs w:val="30"/>
              </w:rPr>
              <w:tab/>
            </w:r>
            <w:r w:rsidRPr="00AB75ED">
              <w:rPr>
                <w:rFonts w:ascii="等线" w:eastAsia="等线" w:hAnsi="等线"/>
                <w:noProof/>
                <w:webHidden/>
                <w:sz w:val="30"/>
                <w:szCs w:val="30"/>
              </w:rPr>
              <w:fldChar w:fldCharType="begin"/>
            </w:r>
            <w:r w:rsidR="00FE362B" w:rsidRPr="00AB75ED">
              <w:rPr>
                <w:rFonts w:ascii="等线" w:eastAsia="等线" w:hAnsi="等线"/>
                <w:noProof/>
                <w:webHidden/>
                <w:sz w:val="30"/>
                <w:szCs w:val="30"/>
              </w:rPr>
              <w:instrText xml:space="preserve"> PAGEREF _Toc74915622 \h </w:instrText>
            </w:r>
            <w:r w:rsidRPr="00AB75ED">
              <w:rPr>
                <w:rFonts w:ascii="等线" w:eastAsia="等线" w:hAnsi="等线"/>
                <w:noProof/>
                <w:webHidden/>
                <w:sz w:val="30"/>
                <w:szCs w:val="30"/>
              </w:rPr>
            </w:r>
            <w:r w:rsidRPr="00AB75ED">
              <w:rPr>
                <w:rFonts w:ascii="等线" w:eastAsia="等线" w:hAnsi="等线"/>
                <w:noProof/>
                <w:webHidden/>
                <w:sz w:val="30"/>
                <w:szCs w:val="30"/>
              </w:rPr>
              <w:fldChar w:fldCharType="separate"/>
            </w:r>
            <w:r w:rsidR="00FE362B">
              <w:rPr>
                <w:rFonts w:ascii="等线" w:eastAsia="等线" w:hAnsi="等线"/>
                <w:noProof/>
                <w:webHidden/>
                <w:sz w:val="30"/>
                <w:szCs w:val="30"/>
              </w:rPr>
              <w:t>15</w:t>
            </w:r>
            <w:r w:rsidRPr="00AB75ED">
              <w:rPr>
                <w:rFonts w:ascii="等线" w:eastAsia="等线" w:hAnsi="等线"/>
                <w:noProof/>
                <w:webHidden/>
                <w:sz w:val="30"/>
                <w:szCs w:val="30"/>
              </w:rPr>
              <w:fldChar w:fldCharType="end"/>
            </w:r>
          </w:hyperlink>
        </w:p>
        <w:p w:rsidR="00FE362B" w:rsidRPr="00FE362B" w:rsidRDefault="00FE362B" w:rsidP="00FE362B">
          <w:r>
            <w:rPr>
              <w:rFonts w:hint="eastAsia"/>
            </w:rPr>
            <w:t xml:space="preserve">    </w:t>
          </w:r>
        </w:p>
        <w:p w:rsidR="00370189" w:rsidRPr="00AB75ED" w:rsidRDefault="00D30B63">
          <w:pPr>
            <w:rPr>
              <w:rFonts w:ascii="等线" w:eastAsia="等线" w:hAnsi="等线"/>
            </w:rPr>
          </w:pPr>
          <w:r w:rsidRPr="00AB75ED">
            <w:rPr>
              <w:rFonts w:ascii="等线" w:eastAsia="等线" w:hAnsi="等线"/>
            </w:rPr>
            <w:fldChar w:fldCharType="end"/>
          </w:r>
        </w:p>
      </w:sdtContent>
    </w:sdt>
    <w:p w:rsidR="00CA2BC6" w:rsidRPr="00AB75ED" w:rsidRDefault="008B72C4" w:rsidP="00E235E8">
      <w:pPr>
        <w:jc w:val="left"/>
        <w:rPr>
          <w:rFonts w:ascii="等线" w:eastAsia="等线" w:hAnsi="等线"/>
          <w:sz w:val="18"/>
          <w:szCs w:val="18"/>
        </w:rPr>
      </w:pPr>
      <w:r w:rsidRPr="00AB75ED">
        <w:rPr>
          <w:rFonts w:ascii="等线" w:eastAsia="等线" w:hAnsi="等线" w:hint="eastAsia"/>
          <w:sz w:val="144"/>
          <w:szCs w:val="144"/>
        </w:rPr>
        <w:t xml:space="preserve"> </w:t>
      </w:r>
    </w:p>
    <w:p w:rsidR="00CA2BC6" w:rsidRPr="00AB75ED" w:rsidRDefault="00CA2BC6">
      <w:pPr>
        <w:jc w:val="left"/>
        <w:rPr>
          <w:rFonts w:ascii="等线" w:eastAsia="等线" w:hAnsi="等线"/>
          <w:sz w:val="30"/>
          <w:szCs w:val="30"/>
        </w:rPr>
      </w:pPr>
    </w:p>
    <w:p w:rsidR="00CA2BC6" w:rsidRPr="00AB75ED" w:rsidRDefault="00CA2BC6">
      <w:pPr>
        <w:jc w:val="left"/>
        <w:rPr>
          <w:rFonts w:ascii="等线" w:eastAsia="等线" w:hAnsi="等线"/>
          <w:sz w:val="30"/>
          <w:szCs w:val="30"/>
        </w:rPr>
      </w:pPr>
    </w:p>
    <w:p w:rsidR="00CA2BC6" w:rsidRPr="00AB75ED" w:rsidRDefault="00CA2BC6">
      <w:pPr>
        <w:jc w:val="left"/>
        <w:rPr>
          <w:rFonts w:ascii="等线" w:eastAsia="等线" w:hAnsi="等线"/>
          <w:sz w:val="30"/>
          <w:szCs w:val="30"/>
        </w:rPr>
      </w:pPr>
    </w:p>
    <w:p w:rsidR="00CA2BC6" w:rsidRPr="00AB75ED" w:rsidRDefault="00CA2BC6">
      <w:pPr>
        <w:jc w:val="left"/>
        <w:rPr>
          <w:rFonts w:ascii="等线" w:eastAsia="等线" w:hAnsi="等线"/>
          <w:sz w:val="30"/>
          <w:szCs w:val="30"/>
        </w:rPr>
      </w:pPr>
    </w:p>
    <w:p w:rsidR="00CA2BC6" w:rsidRPr="00AB75ED" w:rsidRDefault="00CA2BC6">
      <w:pPr>
        <w:jc w:val="left"/>
        <w:rPr>
          <w:rFonts w:ascii="等线" w:eastAsia="等线" w:hAnsi="等线"/>
          <w:sz w:val="30"/>
          <w:szCs w:val="30"/>
        </w:rPr>
      </w:pPr>
    </w:p>
    <w:p w:rsidR="00CA2BC6" w:rsidRPr="00AB75ED" w:rsidRDefault="00CA2BC6">
      <w:pPr>
        <w:jc w:val="left"/>
        <w:rPr>
          <w:rFonts w:ascii="等线" w:eastAsia="等线" w:hAnsi="等线"/>
          <w:sz w:val="30"/>
          <w:szCs w:val="30"/>
        </w:rPr>
      </w:pPr>
    </w:p>
    <w:p w:rsidR="00CA2BC6" w:rsidRPr="00AB75ED" w:rsidRDefault="00CA2BC6">
      <w:pPr>
        <w:jc w:val="left"/>
        <w:rPr>
          <w:rFonts w:ascii="等线" w:eastAsia="等线" w:hAnsi="等线"/>
          <w:sz w:val="30"/>
          <w:szCs w:val="30"/>
        </w:rPr>
      </w:pPr>
    </w:p>
    <w:p w:rsidR="00CA2BC6" w:rsidRPr="00AB75ED" w:rsidRDefault="00CA2BC6">
      <w:pPr>
        <w:jc w:val="left"/>
        <w:rPr>
          <w:rFonts w:ascii="等线" w:eastAsia="等线" w:hAnsi="等线"/>
          <w:sz w:val="30"/>
          <w:szCs w:val="30"/>
        </w:rPr>
      </w:pPr>
    </w:p>
    <w:p w:rsidR="00CA2BC6" w:rsidRPr="00AB75ED" w:rsidRDefault="00CA2BC6">
      <w:pPr>
        <w:jc w:val="left"/>
        <w:rPr>
          <w:rFonts w:ascii="等线" w:eastAsia="等线" w:hAnsi="等线"/>
          <w:sz w:val="30"/>
          <w:szCs w:val="30"/>
        </w:rPr>
      </w:pPr>
    </w:p>
    <w:p w:rsidR="00CA2BC6" w:rsidRPr="00AB75ED" w:rsidRDefault="00CA2BC6">
      <w:pPr>
        <w:numPr>
          <w:ilvl w:val="0"/>
          <w:numId w:val="2"/>
        </w:numPr>
        <w:jc w:val="center"/>
        <w:rPr>
          <w:rFonts w:ascii="等线" w:eastAsia="等线" w:hAnsi="等线"/>
          <w:sz w:val="30"/>
          <w:szCs w:val="30"/>
        </w:rPr>
        <w:sectPr w:rsidR="00CA2BC6" w:rsidRPr="00AB75ED">
          <w:footerReference w:type="default" r:id="rId9"/>
          <w:pgSz w:w="11906" w:h="16838"/>
          <w:pgMar w:top="1440" w:right="1800" w:bottom="1440" w:left="1800" w:header="851" w:footer="992" w:gutter="0"/>
          <w:pgNumType w:start="1"/>
          <w:cols w:space="720"/>
          <w:docGrid w:type="lines" w:linePitch="312"/>
        </w:sectPr>
      </w:pPr>
    </w:p>
    <w:p w:rsidR="00CA2BC6" w:rsidRPr="00AB75ED" w:rsidRDefault="004C4AA8" w:rsidP="00E235E8">
      <w:pPr>
        <w:pStyle w:val="1"/>
        <w:rPr>
          <w:b w:val="0"/>
          <w:bCs w:val="0"/>
        </w:rPr>
      </w:pPr>
      <w:bookmarkStart w:id="0" w:name="_Toc74913437"/>
      <w:bookmarkStart w:id="1" w:name="_Toc74915613"/>
      <w:r w:rsidRPr="00AB75ED">
        <w:rPr>
          <w:rFonts w:hint="eastAsia"/>
          <w:b w:val="0"/>
          <w:bCs w:val="0"/>
        </w:rPr>
        <w:lastRenderedPageBreak/>
        <w:t>招标公告</w:t>
      </w:r>
      <w:bookmarkEnd w:id="0"/>
      <w:bookmarkEnd w:id="1"/>
    </w:p>
    <w:p w:rsidR="00CA2BC6" w:rsidRPr="00AB75ED" w:rsidRDefault="004C4AA8">
      <w:pPr>
        <w:ind w:firstLine="600"/>
        <w:jc w:val="left"/>
        <w:rPr>
          <w:rFonts w:ascii="等线" w:eastAsia="等线" w:hAnsi="等线"/>
          <w:sz w:val="28"/>
          <w:szCs w:val="28"/>
        </w:rPr>
      </w:pPr>
      <w:r w:rsidRPr="00AB75ED">
        <w:rPr>
          <w:rFonts w:ascii="等线" w:eastAsia="等线" w:hAnsi="等线" w:cs="宋体" w:hint="eastAsia"/>
          <w:sz w:val="28"/>
          <w:szCs w:val="28"/>
        </w:rPr>
        <w:t>江苏太极实业新材料有限公司</w:t>
      </w:r>
      <w:r w:rsidR="003D77A6" w:rsidRPr="00AB75ED">
        <w:rPr>
          <w:rFonts w:ascii="等线" w:eastAsia="等线" w:hAnsi="等线" w:cs="宋体" w:hint="eastAsia"/>
          <w:sz w:val="28"/>
          <w:szCs w:val="28"/>
          <w:u w:val="single"/>
        </w:rPr>
        <w:t>手推式</w:t>
      </w:r>
      <w:r w:rsidRPr="00AB75ED">
        <w:rPr>
          <w:rFonts w:ascii="等线" w:eastAsia="等线" w:hAnsi="等线" w:cs="宋体" w:hint="eastAsia"/>
          <w:sz w:val="28"/>
          <w:szCs w:val="28"/>
          <w:u w:val="single"/>
        </w:rPr>
        <w:t>洗地机采购项目</w:t>
      </w:r>
      <w:r w:rsidRPr="00AB75ED">
        <w:rPr>
          <w:rFonts w:ascii="等线" w:eastAsia="等线" w:hAnsi="等线" w:cs="宋体" w:hint="eastAsia"/>
          <w:sz w:val="28"/>
          <w:szCs w:val="28"/>
        </w:rPr>
        <w:t>进行招标。欢迎合格的单位前来参与。</w:t>
      </w:r>
      <w:r w:rsidRPr="00AB75ED">
        <w:rPr>
          <w:rFonts w:ascii="等线" w:eastAsia="等线" w:hAnsi="等线" w:cs="宋体" w:hint="eastAsia"/>
          <w:sz w:val="28"/>
          <w:szCs w:val="28"/>
        </w:rPr>
        <w:br/>
      </w:r>
      <w:r w:rsidRPr="00AB75ED">
        <w:rPr>
          <w:rFonts w:ascii="等线" w:eastAsia="等线" w:hAnsi="等线" w:hint="eastAsia"/>
          <w:sz w:val="28"/>
          <w:szCs w:val="28"/>
        </w:rPr>
        <w:t>一、文件编号：</w:t>
      </w:r>
    </w:p>
    <w:p w:rsidR="00CA2BC6" w:rsidRPr="00AB75ED" w:rsidRDefault="004C4AA8">
      <w:pPr>
        <w:numPr>
          <w:ilvl w:val="0"/>
          <w:numId w:val="3"/>
        </w:numPr>
        <w:jc w:val="left"/>
        <w:rPr>
          <w:rFonts w:ascii="等线" w:eastAsia="等线" w:hAnsi="等线"/>
          <w:sz w:val="28"/>
          <w:szCs w:val="28"/>
        </w:rPr>
      </w:pPr>
      <w:r w:rsidRPr="00AB75ED">
        <w:rPr>
          <w:rFonts w:ascii="等线" w:eastAsia="等线" w:hAnsi="等线" w:hint="eastAsia"/>
          <w:sz w:val="28"/>
          <w:szCs w:val="28"/>
        </w:rPr>
        <w:t>项目概况</w:t>
      </w:r>
    </w:p>
    <w:p w:rsidR="00CA2BC6" w:rsidRPr="00AB75ED" w:rsidRDefault="004C4AA8">
      <w:pPr>
        <w:ind w:firstLineChars="200" w:firstLine="560"/>
        <w:jc w:val="left"/>
        <w:rPr>
          <w:rFonts w:ascii="等线" w:eastAsia="等线" w:hAnsi="等线"/>
          <w:sz w:val="28"/>
          <w:szCs w:val="28"/>
          <w:u w:val="single"/>
        </w:rPr>
      </w:pPr>
      <w:r w:rsidRPr="00AB75ED">
        <w:rPr>
          <w:rFonts w:ascii="等线" w:eastAsia="等线" w:hAnsi="等线" w:hint="eastAsia"/>
          <w:sz w:val="28"/>
          <w:szCs w:val="28"/>
        </w:rPr>
        <w:t>1、项目名称：</w:t>
      </w:r>
      <w:r w:rsidR="000270D5" w:rsidRPr="00AB75ED">
        <w:rPr>
          <w:rFonts w:ascii="等线" w:eastAsia="等线" w:hAnsi="等线" w:cs="宋体" w:hint="eastAsia"/>
          <w:sz w:val="28"/>
          <w:szCs w:val="28"/>
        </w:rPr>
        <w:t>手推式</w:t>
      </w:r>
      <w:r w:rsidRPr="00AB75ED">
        <w:rPr>
          <w:rFonts w:ascii="等线" w:eastAsia="等线" w:hAnsi="等线" w:hint="eastAsia"/>
          <w:sz w:val="28"/>
          <w:szCs w:val="28"/>
        </w:rPr>
        <w:t>洗</w:t>
      </w:r>
      <w:r w:rsidRPr="00AB75ED">
        <w:rPr>
          <w:rFonts w:ascii="等线" w:eastAsia="等线" w:hAnsi="等线" w:cs="宋体" w:hint="eastAsia"/>
          <w:sz w:val="28"/>
          <w:szCs w:val="28"/>
        </w:rPr>
        <w:t>地机采购</w:t>
      </w:r>
      <w:r w:rsidR="000270D5" w:rsidRPr="00AB75ED">
        <w:rPr>
          <w:rFonts w:ascii="等线" w:eastAsia="等线" w:hAnsi="等线" w:cs="宋体" w:hint="eastAsia"/>
          <w:sz w:val="28"/>
          <w:szCs w:val="28"/>
        </w:rPr>
        <w:t>项目</w:t>
      </w:r>
      <w:r w:rsidRPr="00AB75ED">
        <w:rPr>
          <w:rFonts w:ascii="等线" w:eastAsia="等线" w:hAnsi="等线" w:hint="eastAsia"/>
          <w:sz w:val="28"/>
          <w:szCs w:val="28"/>
        </w:rPr>
        <w:t>；</w:t>
      </w:r>
    </w:p>
    <w:p w:rsidR="00CA2BC6" w:rsidRPr="00AB75ED" w:rsidRDefault="004C4AA8">
      <w:pPr>
        <w:ind w:firstLineChars="200" w:firstLine="560"/>
        <w:jc w:val="left"/>
        <w:rPr>
          <w:rFonts w:ascii="等线" w:eastAsia="等线" w:hAnsi="等线"/>
          <w:sz w:val="28"/>
          <w:szCs w:val="28"/>
        </w:rPr>
      </w:pPr>
      <w:r w:rsidRPr="00AB75ED">
        <w:rPr>
          <w:rFonts w:ascii="等线" w:eastAsia="等线" w:hAnsi="等线" w:hint="eastAsia"/>
          <w:sz w:val="28"/>
          <w:szCs w:val="28"/>
        </w:rPr>
        <w:t>2、交货地点：</w:t>
      </w:r>
      <w:r w:rsidR="00E235E8" w:rsidRPr="00AB75ED">
        <w:rPr>
          <w:rFonts w:ascii="等线" w:eastAsia="等线" w:hAnsi="等线" w:hint="eastAsia"/>
          <w:sz w:val="28"/>
          <w:szCs w:val="28"/>
        </w:rPr>
        <w:t>扬州市广陵经济开发区迎春路28号</w:t>
      </w:r>
      <w:r w:rsidRPr="00AB75ED">
        <w:rPr>
          <w:rFonts w:ascii="等线" w:eastAsia="等线" w:hAnsi="等线"/>
          <w:sz w:val="28"/>
          <w:szCs w:val="28"/>
        </w:rPr>
        <w:t>，</w:t>
      </w:r>
      <w:r w:rsidRPr="00AB75ED">
        <w:rPr>
          <w:rFonts w:ascii="等线" w:eastAsia="等线" w:hAnsi="等线" w:hint="eastAsia"/>
          <w:sz w:val="28"/>
          <w:szCs w:val="28"/>
        </w:rPr>
        <w:t>江苏太极实业新材料有限公司</w:t>
      </w:r>
    </w:p>
    <w:p w:rsidR="00CA2BC6" w:rsidRPr="00AB75ED" w:rsidRDefault="004C4AA8">
      <w:pPr>
        <w:jc w:val="left"/>
        <w:rPr>
          <w:rFonts w:ascii="等线" w:eastAsia="等线" w:hAnsi="等线"/>
          <w:sz w:val="28"/>
          <w:szCs w:val="28"/>
        </w:rPr>
      </w:pPr>
      <w:r w:rsidRPr="00AB75ED">
        <w:rPr>
          <w:rFonts w:ascii="等线" w:eastAsia="等线" w:hAnsi="等线" w:hint="eastAsia"/>
          <w:sz w:val="28"/>
          <w:szCs w:val="28"/>
        </w:rPr>
        <w:t>三、项目内容：</w:t>
      </w:r>
    </w:p>
    <w:p w:rsidR="00CA2BC6" w:rsidRPr="00AB75ED" w:rsidRDefault="002F082E">
      <w:pPr>
        <w:ind w:firstLineChars="200" w:firstLine="560"/>
        <w:jc w:val="left"/>
        <w:rPr>
          <w:rFonts w:ascii="等线" w:eastAsia="等线" w:hAnsi="等线"/>
          <w:sz w:val="28"/>
          <w:szCs w:val="28"/>
        </w:rPr>
      </w:pPr>
      <w:r w:rsidRPr="00AB75ED">
        <w:rPr>
          <w:rFonts w:ascii="等线" w:eastAsia="等线" w:hAnsi="等线" w:hint="eastAsia"/>
          <w:sz w:val="28"/>
          <w:szCs w:val="28"/>
        </w:rPr>
        <w:t>手推式</w:t>
      </w:r>
      <w:r w:rsidR="004C4AA8" w:rsidRPr="00AB75ED">
        <w:rPr>
          <w:rFonts w:ascii="等线" w:eastAsia="等线" w:hAnsi="等线" w:hint="eastAsia"/>
          <w:sz w:val="28"/>
          <w:szCs w:val="28"/>
        </w:rPr>
        <w:t>洗地机1台。</w:t>
      </w:r>
      <w:r w:rsidR="007121A8" w:rsidRPr="00AB75ED">
        <w:rPr>
          <w:rFonts w:ascii="等线" w:eastAsia="等线" w:hAnsi="等线" w:hint="eastAsia"/>
          <w:sz w:val="28"/>
          <w:szCs w:val="28"/>
        </w:rPr>
        <w:t>本次招标仅限于以下品牌：</w:t>
      </w:r>
      <w:r w:rsidR="008063B1" w:rsidRPr="00AB75ED">
        <w:rPr>
          <w:rFonts w:ascii="等线" w:eastAsia="等线" w:hAnsi="等线" w:hint="eastAsia"/>
          <w:sz w:val="28"/>
          <w:szCs w:val="28"/>
        </w:rPr>
        <w:t>哈高H</w:t>
      </w:r>
      <w:r w:rsidR="008063B1" w:rsidRPr="00AB75ED">
        <w:rPr>
          <w:rFonts w:ascii="等线" w:eastAsia="等线" w:hAnsi="等线"/>
          <w:sz w:val="28"/>
          <w:szCs w:val="28"/>
        </w:rPr>
        <w:t>AKO、</w:t>
      </w:r>
      <w:r w:rsidR="008063B1" w:rsidRPr="00AB75ED">
        <w:rPr>
          <w:rFonts w:ascii="等线" w:eastAsia="等线" w:hAnsi="等线" w:hint="eastAsia"/>
          <w:sz w:val="28"/>
          <w:szCs w:val="28"/>
        </w:rPr>
        <w:t>坦能T</w:t>
      </w:r>
      <w:r w:rsidR="008063B1" w:rsidRPr="00AB75ED">
        <w:rPr>
          <w:rFonts w:ascii="等线" w:eastAsia="等线" w:hAnsi="等线"/>
          <w:sz w:val="28"/>
          <w:szCs w:val="28"/>
        </w:rPr>
        <w:t>ENNANT、力奇</w:t>
      </w:r>
      <w:r w:rsidR="008063B1" w:rsidRPr="00AB75ED">
        <w:rPr>
          <w:rFonts w:ascii="等线" w:eastAsia="等线" w:hAnsi="等线" w:hint="eastAsia"/>
          <w:sz w:val="28"/>
          <w:szCs w:val="28"/>
        </w:rPr>
        <w:t>N</w:t>
      </w:r>
      <w:r w:rsidR="008063B1" w:rsidRPr="00AB75ED">
        <w:rPr>
          <w:rFonts w:ascii="等线" w:eastAsia="等线" w:hAnsi="等线"/>
          <w:sz w:val="28"/>
          <w:szCs w:val="28"/>
        </w:rPr>
        <w:t>ILFISK</w:t>
      </w:r>
      <w:r w:rsidR="00F21634" w:rsidRPr="00AB75ED">
        <w:rPr>
          <w:rFonts w:ascii="等线" w:eastAsia="等线" w:hAnsi="等线" w:hint="eastAsia"/>
          <w:sz w:val="28"/>
          <w:szCs w:val="28"/>
        </w:rPr>
        <w:t>，详细要求见</w:t>
      </w:r>
      <w:r w:rsidR="00F21634" w:rsidRPr="004F2F5F">
        <w:rPr>
          <w:rFonts w:ascii="等线" w:eastAsia="等线" w:hAnsi="等线" w:hint="eastAsia"/>
          <w:b/>
          <w:sz w:val="28"/>
          <w:szCs w:val="28"/>
        </w:rPr>
        <w:t>附件5</w:t>
      </w:r>
    </w:p>
    <w:p w:rsidR="00CA2BC6" w:rsidRPr="00AB75ED" w:rsidRDefault="004C4AA8">
      <w:pPr>
        <w:pStyle w:val="Default"/>
        <w:rPr>
          <w:rFonts w:ascii="等线" w:eastAsia="等线" w:hAnsi="等线" w:cs="宋体"/>
          <w:color w:val="auto"/>
          <w:kern w:val="2"/>
          <w:sz w:val="28"/>
          <w:szCs w:val="28"/>
        </w:rPr>
      </w:pPr>
      <w:r w:rsidRPr="00AB75ED">
        <w:rPr>
          <w:rFonts w:ascii="等线" w:eastAsia="等线" w:hAnsi="等线" w:hint="eastAsia"/>
          <w:color w:val="auto"/>
          <w:sz w:val="28"/>
          <w:szCs w:val="28"/>
        </w:rPr>
        <w:t>四、</w:t>
      </w:r>
      <w:r w:rsidRPr="00AB75ED">
        <w:rPr>
          <w:rFonts w:ascii="等线" w:eastAsia="等线" w:hAnsi="等线" w:cs="宋体" w:hint="eastAsia"/>
          <w:color w:val="auto"/>
          <w:kern w:val="2"/>
          <w:sz w:val="28"/>
          <w:szCs w:val="28"/>
        </w:rPr>
        <w:t>其他要求：</w:t>
      </w:r>
    </w:p>
    <w:p w:rsidR="00CA2BC6" w:rsidRPr="00AB75ED" w:rsidRDefault="004C4AA8">
      <w:pPr>
        <w:pStyle w:val="Default"/>
        <w:ind w:firstLineChars="200" w:firstLine="560"/>
        <w:rPr>
          <w:rFonts w:ascii="等线" w:eastAsia="等线" w:hAnsi="等线" w:cs="宋体"/>
          <w:color w:val="auto"/>
          <w:sz w:val="28"/>
          <w:szCs w:val="28"/>
        </w:rPr>
      </w:pPr>
      <w:r w:rsidRPr="00AB75ED">
        <w:rPr>
          <w:rFonts w:ascii="等线" w:eastAsia="等线" w:hAnsi="等线" w:hint="eastAsia"/>
          <w:color w:val="auto"/>
          <w:sz w:val="28"/>
          <w:szCs w:val="28"/>
        </w:rPr>
        <w:t>1.</w:t>
      </w:r>
      <w:r w:rsidRPr="00AB75ED">
        <w:rPr>
          <w:rFonts w:ascii="等线" w:eastAsia="等线" w:hAnsi="等线" w:cs="宋体" w:hint="eastAsia"/>
          <w:color w:val="auto"/>
          <w:sz w:val="28"/>
          <w:szCs w:val="28"/>
        </w:rPr>
        <w:t>乙方负责项目设备的安装调试，确保满足甲方使用要求；</w:t>
      </w:r>
    </w:p>
    <w:p w:rsidR="00CA2BC6" w:rsidRPr="00AB75ED" w:rsidRDefault="004C4AA8" w:rsidP="00F0292E">
      <w:pPr>
        <w:spacing w:line="360" w:lineRule="auto"/>
        <w:ind w:firstLineChars="200" w:firstLine="560"/>
        <w:rPr>
          <w:rFonts w:ascii="等线" w:eastAsia="等线" w:hAnsi="等线"/>
          <w:sz w:val="24"/>
        </w:rPr>
      </w:pPr>
      <w:r w:rsidRPr="00AB75ED">
        <w:rPr>
          <w:rFonts w:ascii="等线" w:eastAsia="等线" w:hAnsi="等线" w:cs="宋体" w:hint="eastAsia"/>
          <w:sz w:val="28"/>
          <w:szCs w:val="28"/>
        </w:rPr>
        <w:t>2.供货期：</w:t>
      </w:r>
      <w:r w:rsidR="00F21634" w:rsidRPr="00AB75ED">
        <w:rPr>
          <w:rFonts w:ascii="等线" w:eastAsia="等线" w:hAnsi="等线" w:cs="宋体" w:hint="eastAsia"/>
          <w:sz w:val="28"/>
          <w:szCs w:val="28"/>
        </w:rPr>
        <w:t>合同生效后</w:t>
      </w:r>
      <w:r w:rsidR="000F7631" w:rsidRPr="00AB75ED">
        <w:rPr>
          <w:rFonts w:ascii="等线" w:eastAsia="等线" w:hAnsi="等线" w:cs="宋体" w:hint="eastAsia"/>
          <w:sz w:val="28"/>
          <w:szCs w:val="28"/>
        </w:rPr>
        <w:t>15</w:t>
      </w:r>
      <w:r w:rsidRPr="00AB75ED">
        <w:rPr>
          <w:rFonts w:ascii="等线" w:eastAsia="等线" w:hAnsi="等线" w:cs="宋体" w:hint="eastAsia"/>
          <w:sz w:val="28"/>
          <w:szCs w:val="28"/>
        </w:rPr>
        <w:t>天</w:t>
      </w:r>
      <w:r w:rsidR="00F21634" w:rsidRPr="00AB75ED">
        <w:rPr>
          <w:rFonts w:ascii="等线" w:eastAsia="等线" w:hAnsi="等线" w:cs="宋体" w:hint="eastAsia"/>
          <w:sz w:val="28"/>
          <w:szCs w:val="28"/>
          <w:lang w:val="zh-CN"/>
        </w:rPr>
        <w:t>。</w:t>
      </w:r>
      <w:r w:rsidR="00F21634" w:rsidRPr="00AB75ED">
        <w:rPr>
          <w:rFonts w:ascii="等线" w:eastAsia="等线" w:hAnsi="等线"/>
          <w:sz w:val="24"/>
        </w:rPr>
        <w:t xml:space="preserve"> </w:t>
      </w:r>
    </w:p>
    <w:p w:rsidR="00CA2BC6" w:rsidRPr="00AB75ED" w:rsidRDefault="004C4AA8" w:rsidP="00F0292E">
      <w:pPr>
        <w:pStyle w:val="Default"/>
        <w:ind w:firstLineChars="200" w:firstLine="560"/>
        <w:rPr>
          <w:rFonts w:ascii="等线" w:eastAsia="等线" w:hAnsi="等线" w:cs="宋体"/>
          <w:color w:val="auto"/>
          <w:sz w:val="28"/>
          <w:szCs w:val="28"/>
        </w:rPr>
      </w:pPr>
      <w:r w:rsidRPr="00AB75ED">
        <w:rPr>
          <w:rFonts w:ascii="等线" w:eastAsia="等线" w:hAnsi="等线" w:cs="宋体" w:hint="eastAsia"/>
          <w:color w:val="auto"/>
          <w:sz w:val="28"/>
          <w:szCs w:val="28"/>
        </w:rPr>
        <w:t>3.质量保修期：1年</w:t>
      </w:r>
    </w:p>
    <w:p w:rsidR="00CA2BC6" w:rsidRPr="00AB75ED" w:rsidRDefault="004C4AA8">
      <w:pPr>
        <w:pStyle w:val="Default"/>
        <w:ind w:firstLineChars="200" w:firstLine="560"/>
        <w:rPr>
          <w:rFonts w:ascii="等线" w:eastAsia="等线" w:hAnsi="等线" w:cs="宋体"/>
          <w:color w:val="auto"/>
          <w:sz w:val="28"/>
          <w:szCs w:val="28"/>
        </w:rPr>
      </w:pPr>
      <w:r w:rsidRPr="00AB75ED">
        <w:rPr>
          <w:rFonts w:ascii="等线" w:eastAsia="等线" w:hAnsi="等线" w:cs="宋体" w:hint="eastAsia"/>
          <w:color w:val="auto"/>
          <w:sz w:val="28"/>
          <w:szCs w:val="28"/>
        </w:rPr>
        <w:t>4.资料清单：</w:t>
      </w:r>
    </w:p>
    <w:p w:rsidR="00CA2BC6" w:rsidRPr="00AB75ED" w:rsidRDefault="004C4AA8">
      <w:pPr>
        <w:pStyle w:val="Default"/>
        <w:ind w:firstLineChars="200" w:firstLine="560"/>
        <w:rPr>
          <w:rFonts w:ascii="等线" w:eastAsia="等线" w:hAnsi="等线" w:cs="宋体"/>
          <w:color w:val="auto"/>
          <w:sz w:val="28"/>
          <w:szCs w:val="28"/>
        </w:rPr>
      </w:pPr>
      <w:r w:rsidRPr="00AB75ED">
        <w:rPr>
          <w:rFonts w:ascii="等线" w:eastAsia="等线" w:hAnsi="等线" w:cs="宋体" w:hint="eastAsia"/>
          <w:color w:val="auto"/>
          <w:sz w:val="28"/>
          <w:szCs w:val="28"/>
        </w:rPr>
        <w:t>4.1 主机清单；</w:t>
      </w:r>
    </w:p>
    <w:p w:rsidR="00CA2BC6" w:rsidRPr="00AB75ED" w:rsidRDefault="004C4AA8">
      <w:pPr>
        <w:pStyle w:val="Default"/>
        <w:ind w:firstLineChars="200" w:firstLine="560"/>
        <w:rPr>
          <w:rFonts w:ascii="等线" w:eastAsia="等线" w:hAnsi="等线" w:cs="宋体"/>
          <w:color w:val="auto"/>
          <w:sz w:val="28"/>
          <w:szCs w:val="28"/>
        </w:rPr>
      </w:pPr>
      <w:r w:rsidRPr="00AB75ED">
        <w:rPr>
          <w:rFonts w:ascii="等线" w:eastAsia="等线" w:hAnsi="等线" w:cs="宋体" w:hint="eastAsia"/>
          <w:color w:val="auto"/>
          <w:sz w:val="28"/>
          <w:szCs w:val="28"/>
        </w:rPr>
        <w:t>4.2 附件及配套件清单</w:t>
      </w:r>
      <w:r w:rsidR="002448D6" w:rsidRPr="00AB75ED">
        <w:rPr>
          <w:rFonts w:ascii="等线" w:eastAsia="等线" w:hAnsi="等线" w:cs="宋体" w:hint="eastAsia"/>
          <w:color w:val="auto"/>
          <w:sz w:val="28"/>
          <w:szCs w:val="28"/>
        </w:rPr>
        <w:t>；</w:t>
      </w:r>
    </w:p>
    <w:p w:rsidR="00CA2BC6" w:rsidRPr="00AB75ED" w:rsidRDefault="004C4AA8">
      <w:pPr>
        <w:pStyle w:val="Default"/>
        <w:ind w:firstLineChars="200" w:firstLine="560"/>
        <w:rPr>
          <w:rFonts w:ascii="等线" w:eastAsia="等线" w:hAnsi="等线" w:cs="宋体"/>
          <w:color w:val="auto"/>
          <w:sz w:val="28"/>
          <w:szCs w:val="28"/>
        </w:rPr>
      </w:pPr>
      <w:r w:rsidRPr="00AB75ED">
        <w:rPr>
          <w:rFonts w:ascii="等线" w:eastAsia="等线" w:hAnsi="等线" w:cs="宋体" w:hint="eastAsia"/>
          <w:color w:val="auto"/>
          <w:sz w:val="28"/>
          <w:szCs w:val="28"/>
        </w:rPr>
        <w:t>4.3 随机的易损件及备件的清单；</w:t>
      </w:r>
    </w:p>
    <w:p w:rsidR="00CA2BC6" w:rsidRPr="00AB75ED" w:rsidRDefault="004C4AA8">
      <w:pPr>
        <w:pStyle w:val="Default"/>
        <w:ind w:firstLineChars="200" w:firstLine="560"/>
        <w:rPr>
          <w:rFonts w:ascii="等线" w:eastAsia="等线" w:hAnsi="等线" w:cs="宋体"/>
          <w:color w:val="auto"/>
          <w:sz w:val="28"/>
          <w:szCs w:val="28"/>
        </w:rPr>
      </w:pPr>
      <w:r w:rsidRPr="00AB75ED">
        <w:rPr>
          <w:rFonts w:ascii="等线" w:eastAsia="等线" w:hAnsi="等线" w:cs="宋体" w:hint="eastAsia"/>
          <w:color w:val="auto"/>
          <w:sz w:val="28"/>
          <w:szCs w:val="28"/>
        </w:rPr>
        <w:t>4.</w:t>
      </w:r>
      <w:r w:rsidR="00454EC5" w:rsidRPr="00AB75ED">
        <w:rPr>
          <w:rFonts w:ascii="等线" w:eastAsia="等线" w:hAnsi="等线" w:cs="宋体"/>
          <w:color w:val="auto"/>
          <w:sz w:val="28"/>
          <w:szCs w:val="28"/>
        </w:rPr>
        <w:t>4</w:t>
      </w:r>
      <w:r w:rsidRPr="00AB75ED">
        <w:rPr>
          <w:rFonts w:ascii="等线" w:eastAsia="等线" w:hAnsi="等线" w:cs="宋体" w:hint="eastAsia"/>
          <w:color w:val="auto"/>
          <w:sz w:val="28"/>
          <w:szCs w:val="28"/>
        </w:rPr>
        <w:t xml:space="preserve"> 原产地证明书；</w:t>
      </w:r>
    </w:p>
    <w:p w:rsidR="00CA2BC6" w:rsidRPr="00AB75ED" w:rsidRDefault="004C4AA8">
      <w:pPr>
        <w:pStyle w:val="Default"/>
        <w:ind w:firstLineChars="200" w:firstLine="560"/>
        <w:rPr>
          <w:rFonts w:ascii="等线" w:eastAsia="等线" w:hAnsi="等线" w:cs="宋体"/>
          <w:color w:val="auto"/>
          <w:sz w:val="28"/>
          <w:szCs w:val="28"/>
        </w:rPr>
      </w:pPr>
      <w:r w:rsidRPr="00AB75ED">
        <w:rPr>
          <w:rFonts w:ascii="等线" w:eastAsia="等线" w:hAnsi="等线" w:cs="宋体" w:hint="eastAsia"/>
          <w:color w:val="auto"/>
          <w:sz w:val="28"/>
          <w:szCs w:val="28"/>
        </w:rPr>
        <w:t>4.</w:t>
      </w:r>
      <w:r w:rsidR="00454EC5" w:rsidRPr="00AB75ED">
        <w:rPr>
          <w:rFonts w:ascii="等线" w:eastAsia="等线" w:hAnsi="等线" w:cs="宋体"/>
          <w:color w:val="auto"/>
          <w:sz w:val="28"/>
          <w:szCs w:val="28"/>
        </w:rPr>
        <w:t xml:space="preserve">5 </w:t>
      </w:r>
      <w:r w:rsidR="00454EC5" w:rsidRPr="00AB75ED">
        <w:rPr>
          <w:rFonts w:ascii="等线" w:eastAsia="等线" w:hAnsi="等线" w:cs="宋体" w:hint="eastAsia"/>
          <w:color w:val="auto"/>
          <w:sz w:val="28"/>
          <w:szCs w:val="28"/>
        </w:rPr>
        <w:t>标的</w:t>
      </w:r>
      <w:r w:rsidRPr="00AB75ED">
        <w:rPr>
          <w:rFonts w:ascii="等线" w:eastAsia="等线" w:hAnsi="等线" w:cs="宋体" w:hint="eastAsia"/>
          <w:color w:val="auto"/>
          <w:sz w:val="28"/>
          <w:szCs w:val="28"/>
        </w:rPr>
        <w:t>设备的制造标准、检验项目及方法</w:t>
      </w:r>
    </w:p>
    <w:p w:rsidR="00CA2BC6" w:rsidRPr="00AB75ED" w:rsidRDefault="004C4AA8">
      <w:pPr>
        <w:pStyle w:val="Default"/>
        <w:ind w:firstLineChars="200" w:firstLine="560"/>
        <w:rPr>
          <w:rFonts w:ascii="等线" w:eastAsia="等线" w:hAnsi="等线" w:cs="宋体"/>
          <w:color w:val="auto"/>
          <w:sz w:val="28"/>
          <w:szCs w:val="28"/>
        </w:rPr>
      </w:pPr>
      <w:r w:rsidRPr="00AB75ED">
        <w:rPr>
          <w:rFonts w:ascii="等线" w:eastAsia="等线" w:hAnsi="等线" w:cs="宋体" w:hint="eastAsia"/>
          <w:color w:val="auto"/>
          <w:sz w:val="28"/>
          <w:szCs w:val="28"/>
        </w:rPr>
        <w:lastRenderedPageBreak/>
        <w:t>4.</w:t>
      </w:r>
      <w:r w:rsidR="00454EC5" w:rsidRPr="00AB75ED">
        <w:rPr>
          <w:rFonts w:ascii="等线" w:eastAsia="等线" w:hAnsi="等线" w:cs="宋体"/>
          <w:color w:val="auto"/>
          <w:sz w:val="28"/>
          <w:szCs w:val="28"/>
        </w:rPr>
        <w:t xml:space="preserve">6 </w:t>
      </w:r>
      <w:r w:rsidRPr="00AB75ED">
        <w:rPr>
          <w:rFonts w:ascii="等线" w:eastAsia="等线" w:hAnsi="等线" w:cs="宋体" w:hint="eastAsia"/>
          <w:color w:val="auto"/>
          <w:sz w:val="28"/>
          <w:szCs w:val="28"/>
        </w:rPr>
        <w:t>提供一套纸质和电子文档的系统及设备的安装使用手册和出厂验收文件</w:t>
      </w:r>
    </w:p>
    <w:p w:rsidR="00CA2BC6" w:rsidRPr="00AB75ED" w:rsidRDefault="004C4AA8">
      <w:pPr>
        <w:pStyle w:val="Default"/>
        <w:ind w:firstLineChars="200" w:firstLine="560"/>
        <w:rPr>
          <w:rFonts w:ascii="等线" w:eastAsia="等线" w:hAnsi="等线" w:cs="宋体"/>
          <w:color w:val="auto"/>
          <w:sz w:val="28"/>
          <w:szCs w:val="28"/>
        </w:rPr>
      </w:pPr>
      <w:r w:rsidRPr="00AB75ED">
        <w:rPr>
          <w:rFonts w:ascii="等线" w:eastAsia="等线" w:hAnsi="等线" w:cs="宋体" w:hint="eastAsia"/>
          <w:color w:val="auto"/>
          <w:sz w:val="28"/>
          <w:szCs w:val="28"/>
        </w:rPr>
        <w:t>4.</w:t>
      </w:r>
      <w:r w:rsidR="00454EC5" w:rsidRPr="00AB75ED">
        <w:rPr>
          <w:rFonts w:ascii="等线" w:eastAsia="等线" w:hAnsi="等线" w:cs="宋体"/>
          <w:color w:val="auto"/>
          <w:sz w:val="28"/>
          <w:szCs w:val="28"/>
        </w:rPr>
        <w:t xml:space="preserve">7 </w:t>
      </w:r>
      <w:r w:rsidRPr="00AB75ED">
        <w:rPr>
          <w:rFonts w:ascii="等线" w:eastAsia="等线" w:hAnsi="等线" w:cs="宋体" w:hint="eastAsia"/>
          <w:color w:val="auto"/>
          <w:sz w:val="28"/>
          <w:szCs w:val="28"/>
        </w:rPr>
        <w:t>提供原厂出厂合格证书。</w:t>
      </w:r>
    </w:p>
    <w:p w:rsidR="00CA2BC6" w:rsidRPr="00AB75ED" w:rsidRDefault="0028685F">
      <w:pPr>
        <w:pStyle w:val="Default"/>
        <w:rPr>
          <w:rFonts w:ascii="等线" w:eastAsia="等线" w:hAnsi="等线" w:cs="宋体"/>
          <w:color w:val="auto"/>
          <w:sz w:val="28"/>
          <w:szCs w:val="28"/>
        </w:rPr>
      </w:pPr>
      <w:r w:rsidRPr="00AB75ED">
        <w:rPr>
          <w:rFonts w:ascii="等线" w:eastAsia="等线" w:hAnsi="等线" w:cs="宋体" w:hint="eastAsia"/>
          <w:color w:val="auto"/>
          <w:sz w:val="28"/>
          <w:szCs w:val="28"/>
        </w:rPr>
        <w:t>五</w:t>
      </w:r>
      <w:r w:rsidR="004C4AA8" w:rsidRPr="00AB75ED">
        <w:rPr>
          <w:rFonts w:ascii="等线" w:eastAsia="等线" w:hAnsi="等线" w:cs="宋体" w:hint="eastAsia"/>
          <w:color w:val="auto"/>
          <w:sz w:val="28"/>
          <w:szCs w:val="28"/>
        </w:rPr>
        <w:t>、安装调试</w:t>
      </w:r>
      <w:r w:rsidR="004C4AA8" w:rsidRPr="00AB75ED">
        <w:rPr>
          <w:rFonts w:ascii="等线" w:eastAsia="等线" w:hAnsi="等线" w:cs="宋体" w:hint="eastAsia"/>
          <w:color w:val="auto"/>
          <w:sz w:val="28"/>
          <w:szCs w:val="28"/>
        </w:rPr>
        <w:tab/>
      </w:r>
    </w:p>
    <w:p w:rsidR="00CA2BC6" w:rsidRPr="00AB75ED" w:rsidRDefault="0028685F">
      <w:pPr>
        <w:pStyle w:val="Default"/>
        <w:ind w:firstLineChars="200" w:firstLine="560"/>
        <w:rPr>
          <w:rFonts w:ascii="等线" w:eastAsia="等线" w:hAnsi="等线" w:cs="宋体"/>
          <w:color w:val="auto"/>
          <w:sz w:val="28"/>
          <w:szCs w:val="28"/>
        </w:rPr>
      </w:pPr>
      <w:r w:rsidRPr="00AB75ED">
        <w:rPr>
          <w:rFonts w:ascii="等线" w:eastAsia="等线" w:hAnsi="等线" w:cs="宋体" w:hint="eastAsia"/>
          <w:color w:val="auto"/>
          <w:sz w:val="28"/>
          <w:szCs w:val="28"/>
        </w:rPr>
        <w:t>5</w:t>
      </w:r>
      <w:r w:rsidR="004C4AA8" w:rsidRPr="00AB75ED">
        <w:rPr>
          <w:rFonts w:ascii="等线" w:eastAsia="等线" w:hAnsi="等线" w:cs="宋体" w:hint="eastAsia"/>
          <w:color w:val="auto"/>
          <w:sz w:val="28"/>
          <w:szCs w:val="28"/>
        </w:rPr>
        <w:t>.1 乙方在设备到达安装地点后，必须在3日内完成设备的安装、调试等工作。</w:t>
      </w:r>
    </w:p>
    <w:p w:rsidR="00CA2BC6" w:rsidRPr="00AB75ED" w:rsidRDefault="0028685F">
      <w:pPr>
        <w:pStyle w:val="Default"/>
        <w:ind w:firstLineChars="200" w:firstLine="560"/>
        <w:rPr>
          <w:rFonts w:ascii="等线" w:eastAsia="等线" w:hAnsi="等线" w:cs="宋体"/>
          <w:color w:val="auto"/>
          <w:sz w:val="28"/>
          <w:szCs w:val="28"/>
        </w:rPr>
      </w:pPr>
      <w:r w:rsidRPr="00AB75ED">
        <w:rPr>
          <w:rFonts w:ascii="等线" w:eastAsia="等线" w:hAnsi="等线" w:cs="宋体" w:hint="eastAsia"/>
          <w:color w:val="auto"/>
          <w:sz w:val="28"/>
          <w:szCs w:val="28"/>
        </w:rPr>
        <w:t>5</w:t>
      </w:r>
      <w:r w:rsidR="004C4AA8" w:rsidRPr="00AB75ED">
        <w:rPr>
          <w:rFonts w:ascii="等线" w:eastAsia="等线" w:hAnsi="等线" w:cs="宋体" w:hint="eastAsia"/>
          <w:color w:val="auto"/>
          <w:sz w:val="28"/>
          <w:szCs w:val="28"/>
        </w:rPr>
        <w:t>.2 设备在甲方现场的安装、调试和技术指导工作由乙方派技术熟练的人员进行，安装调试按确定的安装调试方案进行，甲方配合乙方的调试工作。</w:t>
      </w:r>
    </w:p>
    <w:p w:rsidR="00CA2BC6" w:rsidRPr="00AB75ED" w:rsidRDefault="0028685F">
      <w:pPr>
        <w:pStyle w:val="Default"/>
        <w:ind w:firstLineChars="200" w:firstLine="560"/>
        <w:rPr>
          <w:rFonts w:ascii="等线" w:eastAsia="等线" w:hAnsi="等线" w:cs="宋体"/>
          <w:color w:val="auto"/>
          <w:sz w:val="28"/>
          <w:szCs w:val="28"/>
        </w:rPr>
      </w:pPr>
      <w:r w:rsidRPr="00AB75ED">
        <w:rPr>
          <w:rFonts w:ascii="等线" w:eastAsia="等线" w:hAnsi="等线" w:cs="宋体" w:hint="eastAsia"/>
          <w:color w:val="auto"/>
          <w:sz w:val="28"/>
          <w:szCs w:val="28"/>
        </w:rPr>
        <w:t>5</w:t>
      </w:r>
      <w:r w:rsidR="004C4AA8" w:rsidRPr="00AB75ED">
        <w:rPr>
          <w:rFonts w:ascii="等线" w:eastAsia="等线" w:hAnsi="等线" w:cs="宋体" w:hint="eastAsia"/>
          <w:color w:val="auto"/>
          <w:sz w:val="28"/>
          <w:szCs w:val="28"/>
        </w:rPr>
        <w:t>.3 设备在甲方现场的卸货、安装、调试由乙方负责，甲方提供力所能及的协助。</w:t>
      </w:r>
    </w:p>
    <w:p w:rsidR="00CA2BC6" w:rsidRPr="00AB75ED" w:rsidRDefault="0028685F">
      <w:pPr>
        <w:pStyle w:val="Default"/>
        <w:rPr>
          <w:rFonts w:ascii="等线" w:eastAsia="等线" w:hAnsi="等线" w:cs="宋体"/>
          <w:color w:val="auto"/>
          <w:sz w:val="28"/>
          <w:szCs w:val="28"/>
        </w:rPr>
      </w:pPr>
      <w:r w:rsidRPr="00AB75ED">
        <w:rPr>
          <w:rFonts w:ascii="等线" w:eastAsia="等线" w:hAnsi="等线" w:cs="宋体" w:hint="eastAsia"/>
          <w:color w:val="auto"/>
          <w:sz w:val="28"/>
          <w:szCs w:val="28"/>
        </w:rPr>
        <w:t>六、</w:t>
      </w:r>
      <w:r w:rsidR="004C4AA8" w:rsidRPr="00AB75ED">
        <w:rPr>
          <w:rFonts w:ascii="等线" w:eastAsia="等线" w:hAnsi="等线" w:cs="宋体" w:hint="eastAsia"/>
          <w:color w:val="auto"/>
          <w:sz w:val="28"/>
          <w:szCs w:val="28"/>
        </w:rPr>
        <w:t>验收</w:t>
      </w:r>
      <w:r w:rsidR="004C4AA8" w:rsidRPr="00AB75ED">
        <w:rPr>
          <w:rFonts w:ascii="等线" w:eastAsia="等线" w:hAnsi="等线" w:cs="宋体" w:hint="eastAsia"/>
          <w:color w:val="auto"/>
          <w:sz w:val="28"/>
          <w:szCs w:val="28"/>
        </w:rPr>
        <w:tab/>
      </w:r>
    </w:p>
    <w:p w:rsidR="00CA2BC6" w:rsidRPr="00AB75ED" w:rsidRDefault="0028685F">
      <w:pPr>
        <w:pStyle w:val="Default"/>
        <w:ind w:firstLineChars="200" w:firstLine="560"/>
        <w:rPr>
          <w:rFonts w:ascii="等线" w:eastAsia="等线" w:hAnsi="等线" w:cs="宋体"/>
          <w:color w:val="auto"/>
          <w:sz w:val="28"/>
          <w:szCs w:val="28"/>
        </w:rPr>
      </w:pPr>
      <w:r w:rsidRPr="00AB75ED">
        <w:rPr>
          <w:rFonts w:ascii="等线" w:eastAsia="等线" w:hAnsi="等线" w:cs="宋体" w:hint="eastAsia"/>
          <w:color w:val="auto"/>
          <w:sz w:val="28"/>
          <w:szCs w:val="28"/>
        </w:rPr>
        <w:t>6</w:t>
      </w:r>
      <w:r w:rsidR="004C4AA8" w:rsidRPr="00AB75ED">
        <w:rPr>
          <w:rFonts w:ascii="等线" w:eastAsia="等线" w:hAnsi="等线" w:cs="宋体" w:hint="eastAsia"/>
          <w:color w:val="auto"/>
          <w:sz w:val="28"/>
          <w:szCs w:val="28"/>
        </w:rPr>
        <w:t>.1 设备安装调试完成后，由甲方和乙方共同组织设备的终验收，验收内容及方法标准如下：</w:t>
      </w:r>
    </w:p>
    <w:p w:rsidR="00CA2BC6" w:rsidRPr="00AB75ED" w:rsidRDefault="0028685F">
      <w:pPr>
        <w:pStyle w:val="Default"/>
        <w:ind w:firstLineChars="200" w:firstLine="560"/>
        <w:rPr>
          <w:rFonts w:ascii="等线" w:eastAsia="等线" w:hAnsi="等线" w:cs="宋体"/>
          <w:color w:val="auto"/>
          <w:sz w:val="28"/>
          <w:szCs w:val="28"/>
        </w:rPr>
      </w:pPr>
      <w:r w:rsidRPr="00AB75ED">
        <w:rPr>
          <w:rFonts w:ascii="等线" w:eastAsia="等线" w:hAnsi="等线" w:cs="宋体" w:hint="eastAsia"/>
          <w:color w:val="auto"/>
          <w:sz w:val="28"/>
          <w:szCs w:val="28"/>
        </w:rPr>
        <w:t>6</w:t>
      </w:r>
      <w:r w:rsidR="004C4AA8" w:rsidRPr="00AB75ED">
        <w:rPr>
          <w:rFonts w:ascii="等线" w:eastAsia="等线" w:hAnsi="等线" w:cs="宋体" w:hint="eastAsia"/>
          <w:color w:val="auto"/>
          <w:sz w:val="28"/>
          <w:szCs w:val="28"/>
        </w:rPr>
        <w:t>.1.1 验收内容</w:t>
      </w:r>
    </w:p>
    <w:p w:rsidR="00CA2BC6" w:rsidRPr="00AB75ED" w:rsidRDefault="0028685F">
      <w:pPr>
        <w:pStyle w:val="Default"/>
        <w:ind w:firstLineChars="200" w:firstLine="560"/>
        <w:rPr>
          <w:rFonts w:ascii="等线" w:eastAsia="等线" w:hAnsi="等线" w:cs="宋体"/>
          <w:color w:val="auto"/>
          <w:sz w:val="28"/>
          <w:szCs w:val="28"/>
        </w:rPr>
      </w:pPr>
      <w:r w:rsidRPr="00AB75ED">
        <w:rPr>
          <w:rFonts w:ascii="等线" w:eastAsia="等线" w:hAnsi="等线" w:cs="宋体" w:hint="eastAsia"/>
          <w:color w:val="auto"/>
          <w:sz w:val="28"/>
          <w:szCs w:val="28"/>
        </w:rPr>
        <w:t>6</w:t>
      </w:r>
      <w:r w:rsidR="004C4AA8" w:rsidRPr="00AB75ED">
        <w:rPr>
          <w:rFonts w:ascii="等线" w:eastAsia="等线" w:hAnsi="等线" w:cs="宋体" w:hint="eastAsia"/>
          <w:color w:val="auto"/>
          <w:sz w:val="28"/>
          <w:szCs w:val="28"/>
        </w:rPr>
        <w:t>.1.1.1 设备交货范围满足合同和技术的要求</w:t>
      </w:r>
    </w:p>
    <w:p w:rsidR="00CA2BC6" w:rsidRPr="00AB75ED" w:rsidRDefault="0028685F">
      <w:pPr>
        <w:pStyle w:val="Default"/>
        <w:ind w:firstLineChars="200" w:firstLine="560"/>
        <w:rPr>
          <w:rFonts w:ascii="等线" w:eastAsia="等线" w:hAnsi="等线" w:cs="宋体"/>
          <w:color w:val="auto"/>
          <w:sz w:val="28"/>
          <w:szCs w:val="28"/>
        </w:rPr>
      </w:pPr>
      <w:r w:rsidRPr="00AB75ED">
        <w:rPr>
          <w:rFonts w:ascii="等线" w:eastAsia="等线" w:hAnsi="等线" w:cs="宋体" w:hint="eastAsia"/>
          <w:color w:val="auto"/>
          <w:sz w:val="28"/>
          <w:szCs w:val="28"/>
        </w:rPr>
        <w:t>6</w:t>
      </w:r>
      <w:r w:rsidR="004C4AA8" w:rsidRPr="00AB75ED">
        <w:rPr>
          <w:rFonts w:ascii="等线" w:eastAsia="等线" w:hAnsi="等线" w:cs="宋体" w:hint="eastAsia"/>
          <w:color w:val="auto"/>
          <w:sz w:val="28"/>
          <w:szCs w:val="28"/>
        </w:rPr>
        <w:t>.1.1.2 设备技术参数满足技术要求</w:t>
      </w:r>
    </w:p>
    <w:p w:rsidR="00CA2BC6" w:rsidRPr="00AB75ED" w:rsidRDefault="0028685F">
      <w:pPr>
        <w:pStyle w:val="Default"/>
        <w:ind w:firstLineChars="200" w:firstLine="560"/>
        <w:rPr>
          <w:rFonts w:ascii="等线" w:eastAsia="等线" w:hAnsi="等线" w:cs="宋体"/>
          <w:color w:val="auto"/>
          <w:sz w:val="28"/>
          <w:szCs w:val="28"/>
        </w:rPr>
      </w:pPr>
      <w:r w:rsidRPr="00AB75ED">
        <w:rPr>
          <w:rFonts w:ascii="等线" w:eastAsia="等线" w:hAnsi="等线" w:cs="宋体" w:hint="eastAsia"/>
          <w:color w:val="auto"/>
          <w:sz w:val="28"/>
          <w:szCs w:val="28"/>
        </w:rPr>
        <w:t>6</w:t>
      </w:r>
      <w:r w:rsidR="004C4AA8" w:rsidRPr="00AB75ED">
        <w:rPr>
          <w:rFonts w:ascii="等线" w:eastAsia="等线" w:hAnsi="等线" w:cs="宋体" w:hint="eastAsia"/>
          <w:color w:val="auto"/>
          <w:sz w:val="28"/>
          <w:szCs w:val="28"/>
        </w:rPr>
        <w:t>.1.1.3 设备培训内容满足培训要求</w:t>
      </w:r>
    </w:p>
    <w:p w:rsidR="00CA2BC6" w:rsidRPr="00AB75ED" w:rsidRDefault="0028685F">
      <w:pPr>
        <w:pStyle w:val="Default"/>
        <w:ind w:firstLineChars="200" w:firstLine="560"/>
        <w:rPr>
          <w:rFonts w:ascii="等线" w:eastAsia="等线" w:hAnsi="等线" w:cs="宋体"/>
          <w:color w:val="auto"/>
          <w:sz w:val="28"/>
          <w:szCs w:val="28"/>
        </w:rPr>
      </w:pPr>
      <w:r w:rsidRPr="00AB75ED">
        <w:rPr>
          <w:rFonts w:ascii="等线" w:eastAsia="等线" w:hAnsi="等线" w:cs="宋体" w:hint="eastAsia"/>
          <w:color w:val="auto"/>
          <w:sz w:val="28"/>
          <w:szCs w:val="28"/>
        </w:rPr>
        <w:t>6</w:t>
      </w:r>
      <w:r w:rsidR="004C4AA8" w:rsidRPr="00AB75ED">
        <w:rPr>
          <w:rFonts w:ascii="等线" w:eastAsia="等线" w:hAnsi="等线" w:cs="宋体" w:hint="eastAsia"/>
          <w:color w:val="auto"/>
          <w:sz w:val="28"/>
          <w:szCs w:val="28"/>
        </w:rPr>
        <w:t>.1.2 验收方法及标准</w:t>
      </w:r>
    </w:p>
    <w:p w:rsidR="00CA2BC6" w:rsidRPr="00AB75ED" w:rsidRDefault="0028685F">
      <w:pPr>
        <w:pStyle w:val="Default"/>
        <w:ind w:firstLineChars="200" w:firstLine="560"/>
        <w:rPr>
          <w:rFonts w:ascii="等线" w:eastAsia="等线" w:hAnsi="等线" w:cs="宋体"/>
          <w:color w:val="auto"/>
          <w:sz w:val="28"/>
          <w:szCs w:val="28"/>
        </w:rPr>
      </w:pPr>
      <w:r w:rsidRPr="00AB75ED">
        <w:rPr>
          <w:rFonts w:ascii="等线" w:eastAsia="等线" w:hAnsi="等线" w:cs="宋体" w:hint="eastAsia"/>
          <w:color w:val="auto"/>
          <w:sz w:val="28"/>
          <w:szCs w:val="28"/>
        </w:rPr>
        <w:t>6</w:t>
      </w:r>
      <w:r w:rsidR="004C4AA8" w:rsidRPr="00AB75ED">
        <w:rPr>
          <w:rFonts w:ascii="等线" w:eastAsia="等线" w:hAnsi="等线" w:cs="宋体" w:hint="eastAsia"/>
          <w:color w:val="auto"/>
          <w:sz w:val="28"/>
          <w:szCs w:val="28"/>
        </w:rPr>
        <w:t>.1.2.1 逐一点验交付物清单，确认交付物满足交货范围要求</w:t>
      </w:r>
    </w:p>
    <w:p w:rsidR="00CA2BC6" w:rsidRPr="00AB75ED" w:rsidRDefault="0028685F">
      <w:pPr>
        <w:pStyle w:val="Default"/>
        <w:ind w:firstLineChars="200" w:firstLine="560"/>
        <w:rPr>
          <w:rFonts w:ascii="等线" w:eastAsia="等线" w:hAnsi="等线" w:cs="宋体"/>
          <w:color w:val="auto"/>
          <w:sz w:val="28"/>
          <w:szCs w:val="28"/>
        </w:rPr>
      </w:pPr>
      <w:r w:rsidRPr="00AB75ED">
        <w:rPr>
          <w:rFonts w:ascii="等线" w:eastAsia="等线" w:hAnsi="等线" w:cs="宋体" w:hint="eastAsia"/>
          <w:color w:val="auto"/>
          <w:sz w:val="28"/>
          <w:szCs w:val="28"/>
        </w:rPr>
        <w:t>6</w:t>
      </w:r>
      <w:r w:rsidR="004C4AA8" w:rsidRPr="00AB75ED">
        <w:rPr>
          <w:rFonts w:ascii="等线" w:eastAsia="等线" w:hAnsi="等线" w:cs="宋体" w:hint="eastAsia"/>
          <w:color w:val="auto"/>
          <w:sz w:val="28"/>
          <w:szCs w:val="28"/>
        </w:rPr>
        <w:t>.1.2.2 通过检查设备标定报告或者通过实车验证设备性能满足</w:t>
      </w:r>
      <w:r w:rsidR="004C4AA8" w:rsidRPr="00AB75ED">
        <w:rPr>
          <w:rFonts w:ascii="等线" w:eastAsia="等线" w:hAnsi="等线" w:cs="宋体" w:hint="eastAsia"/>
          <w:color w:val="auto"/>
          <w:sz w:val="28"/>
          <w:szCs w:val="28"/>
        </w:rPr>
        <w:lastRenderedPageBreak/>
        <w:t>技术要求</w:t>
      </w:r>
    </w:p>
    <w:p w:rsidR="00CA2BC6" w:rsidRPr="00AB75ED" w:rsidRDefault="0028685F">
      <w:pPr>
        <w:pStyle w:val="Default"/>
        <w:ind w:firstLineChars="200" w:firstLine="560"/>
        <w:rPr>
          <w:rFonts w:ascii="等线" w:eastAsia="等线" w:hAnsi="等线" w:cs="宋体"/>
          <w:color w:val="auto"/>
          <w:sz w:val="28"/>
          <w:szCs w:val="28"/>
        </w:rPr>
      </w:pPr>
      <w:r w:rsidRPr="00AB75ED">
        <w:rPr>
          <w:rFonts w:ascii="等线" w:eastAsia="等线" w:hAnsi="等线" w:cs="宋体" w:hint="eastAsia"/>
          <w:color w:val="auto"/>
          <w:sz w:val="28"/>
          <w:szCs w:val="28"/>
        </w:rPr>
        <w:t>6</w:t>
      </w:r>
      <w:r w:rsidR="004C4AA8" w:rsidRPr="00AB75ED">
        <w:rPr>
          <w:rFonts w:ascii="等线" w:eastAsia="等线" w:hAnsi="等线" w:cs="宋体" w:hint="eastAsia"/>
          <w:color w:val="auto"/>
          <w:sz w:val="28"/>
          <w:szCs w:val="28"/>
        </w:rPr>
        <w:t>.1.2.3 由甲方和乙方共同协商验收技术方案。</w:t>
      </w:r>
    </w:p>
    <w:p w:rsidR="00CA2BC6" w:rsidRPr="00AB75ED" w:rsidRDefault="0028685F">
      <w:pPr>
        <w:pStyle w:val="Default"/>
        <w:ind w:firstLineChars="200" w:firstLine="560"/>
        <w:rPr>
          <w:rFonts w:ascii="等线" w:eastAsia="等线" w:hAnsi="等线" w:cs="宋体"/>
          <w:color w:val="auto"/>
          <w:sz w:val="28"/>
          <w:szCs w:val="28"/>
        </w:rPr>
      </w:pPr>
      <w:r w:rsidRPr="00AB75ED">
        <w:rPr>
          <w:rFonts w:ascii="等线" w:eastAsia="等线" w:hAnsi="等线" w:cs="宋体" w:hint="eastAsia"/>
          <w:color w:val="auto"/>
          <w:sz w:val="28"/>
          <w:szCs w:val="28"/>
        </w:rPr>
        <w:t>6</w:t>
      </w:r>
      <w:r w:rsidR="004C4AA8" w:rsidRPr="00AB75ED">
        <w:rPr>
          <w:rFonts w:ascii="等线" w:eastAsia="等线" w:hAnsi="等线" w:cs="宋体" w:hint="eastAsia"/>
          <w:color w:val="auto"/>
          <w:sz w:val="28"/>
          <w:szCs w:val="28"/>
        </w:rPr>
        <w:t>.2 终验收时，乙方应提供设备的操作规程、</w:t>
      </w:r>
      <w:r w:rsidR="00454EC5" w:rsidRPr="00AB75ED">
        <w:rPr>
          <w:rFonts w:ascii="等线" w:eastAsia="等线" w:hAnsi="等线" w:cs="宋体" w:hint="eastAsia"/>
          <w:color w:val="auto"/>
          <w:sz w:val="28"/>
          <w:szCs w:val="28"/>
        </w:rPr>
        <w:t>安全规程</w:t>
      </w:r>
      <w:r w:rsidR="004C4AA8" w:rsidRPr="00AB75ED">
        <w:rPr>
          <w:rFonts w:ascii="等线" w:eastAsia="等线" w:hAnsi="等线" w:cs="宋体" w:hint="eastAsia"/>
          <w:color w:val="auto"/>
          <w:sz w:val="28"/>
          <w:szCs w:val="28"/>
        </w:rPr>
        <w:t>及</w:t>
      </w:r>
      <w:r w:rsidR="00454EC5" w:rsidRPr="00AB75ED">
        <w:rPr>
          <w:rFonts w:ascii="等线" w:eastAsia="等线" w:hAnsi="等线" w:cs="宋体" w:hint="eastAsia"/>
          <w:color w:val="auto"/>
          <w:sz w:val="28"/>
          <w:szCs w:val="28"/>
        </w:rPr>
        <w:t>维护</w:t>
      </w:r>
      <w:r w:rsidR="004C4AA8" w:rsidRPr="00AB75ED">
        <w:rPr>
          <w:rFonts w:ascii="等线" w:eastAsia="等线" w:hAnsi="等线" w:cs="宋体" w:hint="eastAsia"/>
          <w:color w:val="auto"/>
          <w:sz w:val="28"/>
          <w:szCs w:val="28"/>
        </w:rPr>
        <w:t>保养细则、应急故障处理办法等完善的维保体系文件。</w:t>
      </w:r>
    </w:p>
    <w:p w:rsidR="00CA2BC6" w:rsidRPr="00AB75ED" w:rsidRDefault="0028685F" w:rsidP="00FA4F24">
      <w:pPr>
        <w:pStyle w:val="Default"/>
        <w:rPr>
          <w:rFonts w:ascii="等线" w:eastAsia="等线" w:hAnsi="等线" w:cs="宋体"/>
          <w:color w:val="auto"/>
          <w:sz w:val="28"/>
          <w:szCs w:val="28"/>
        </w:rPr>
      </w:pPr>
      <w:r w:rsidRPr="00AB75ED">
        <w:rPr>
          <w:rFonts w:ascii="等线" w:eastAsia="等线" w:hAnsi="等线" w:cs="宋体" w:hint="eastAsia"/>
          <w:color w:val="auto"/>
          <w:sz w:val="28"/>
          <w:szCs w:val="28"/>
        </w:rPr>
        <w:t>七</w:t>
      </w:r>
      <w:r w:rsidR="004C4AA8" w:rsidRPr="00AB75ED">
        <w:rPr>
          <w:rFonts w:ascii="等线" w:eastAsia="等线" w:hAnsi="等线" w:cs="宋体" w:hint="eastAsia"/>
          <w:color w:val="auto"/>
          <w:sz w:val="28"/>
          <w:szCs w:val="28"/>
        </w:rPr>
        <w:t>、培训</w:t>
      </w:r>
    </w:p>
    <w:p w:rsidR="00CA2BC6" w:rsidRPr="00AB75ED" w:rsidRDefault="0028685F">
      <w:pPr>
        <w:pStyle w:val="Default"/>
        <w:ind w:firstLineChars="200" w:firstLine="560"/>
        <w:rPr>
          <w:rFonts w:ascii="等线" w:eastAsia="等线" w:hAnsi="等线" w:cs="宋体"/>
          <w:color w:val="auto"/>
          <w:sz w:val="28"/>
          <w:szCs w:val="28"/>
        </w:rPr>
      </w:pPr>
      <w:r w:rsidRPr="00AB75ED">
        <w:rPr>
          <w:rFonts w:ascii="等线" w:eastAsia="等线" w:hAnsi="等线" w:cs="宋体" w:hint="eastAsia"/>
          <w:color w:val="auto"/>
          <w:sz w:val="28"/>
          <w:szCs w:val="28"/>
        </w:rPr>
        <w:t>7</w:t>
      </w:r>
      <w:r w:rsidR="004C4AA8" w:rsidRPr="00AB75ED">
        <w:rPr>
          <w:rFonts w:ascii="等线" w:eastAsia="等线" w:hAnsi="等线" w:cs="宋体" w:hint="eastAsia"/>
          <w:color w:val="auto"/>
          <w:sz w:val="28"/>
          <w:szCs w:val="28"/>
        </w:rPr>
        <w:t>.1 在设备安装现场进行不少于1个工作日的培训，培训包括</w:t>
      </w:r>
      <w:r w:rsidR="00454EC5" w:rsidRPr="00AB75ED">
        <w:rPr>
          <w:rFonts w:ascii="等线" w:eastAsia="等线" w:hAnsi="等线" w:cs="宋体" w:hint="eastAsia"/>
          <w:color w:val="auto"/>
          <w:sz w:val="28"/>
          <w:szCs w:val="28"/>
        </w:rPr>
        <w:t>操作、</w:t>
      </w:r>
      <w:r w:rsidR="004C4AA8" w:rsidRPr="00AB75ED">
        <w:rPr>
          <w:rFonts w:ascii="等线" w:eastAsia="等线" w:hAnsi="等线" w:cs="宋体" w:hint="eastAsia"/>
          <w:color w:val="auto"/>
          <w:sz w:val="28"/>
          <w:szCs w:val="28"/>
        </w:rPr>
        <w:t>技术培训和维修保养培训。乙方应提供详细培训资料。</w:t>
      </w:r>
    </w:p>
    <w:p w:rsidR="00CA2BC6" w:rsidRPr="00AB75ED" w:rsidRDefault="0028685F">
      <w:pPr>
        <w:pStyle w:val="Default"/>
        <w:ind w:firstLineChars="200" w:firstLine="560"/>
        <w:rPr>
          <w:rFonts w:ascii="等线" w:eastAsia="等线" w:hAnsi="等线" w:cs="宋体"/>
          <w:color w:val="auto"/>
          <w:sz w:val="28"/>
          <w:szCs w:val="28"/>
        </w:rPr>
      </w:pPr>
      <w:r w:rsidRPr="00AB75ED">
        <w:rPr>
          <w:rFonts w:ascii="等线" w:eastAsia="等线" w:hAnsi="等线" w:cs="宋体" w:hint="eastAsia"/>
          <w:color w:val="auto"/>
          <w:sz w:val="28"/>
          <w:szCs w:val="28"/>
        </w:rPr>
        <w:t>7</w:t>
      </w:r>
      <w:r w:rsidR="004C4AA8" w:rsidRPr="00AB75ED">
        <w:rPr>
          <w:rFonts w:ascii="等线" w:eastAsia="等线" w:hAnsi="等线" w:cs="宋体" w:hint="eastAsia"/>
          <w:color w:val="auto"/>
          <w:sz w:val="28"/>
          <w:szCs w:val="28"/>
        </w:rPr>
        <w:t>.2 技术培训内容包括功能操作，系统及设备的工作原理、运行操作等。</w:t>
      </w:r>
    </w:p>
    <w:p w:rsidR="00CA2BC6" w:rsidRPr="00AB75ED" w:rsidRDefault="0028685F">
      <w:pPr>
        <w:pStyle w:val="Default"/>
        <w:ind w:firstLineChars="200" w:firstLine="560"/>
        <w:rPr>
          <w:rFonts w:ascii="等线" w:eastAsia="等线" w:hAnsi="等线" w:cs="宋体"/>
          <w:color w:val="auto"/>
          <w:sz w:val="28"/>
          <w:szCs w:val="28"/>
        </w:rPr>
      </w:pPr>
      <w:r w:rsidRPr="00AB75ED">
        <w:rPr>
          <w:rFonts w:ascii="等线" w:eastAsia="等线" w:hAnsi="等线" w:cs="宋体" w:hint="eastAsia"/>
          <w:color w:val="auto"/>
          <w:sz w:val="28"/>
          <w:szCs w:val="28"/>
        </w:rPr>
        <w:t>7</w:t>
      </w:r>
      <w:r w:rsidR="004C4AA8" w:rsidRPr="00AB75ED">
        <w:rPr>
          <w:rFonts w:ascii="等线" w:eastAsia="等线" w:hAnsi="等线" w:cs="宋体" w:hint="eastAsia"/>
          <w:color w:val="auto"/>
          <w:sz w:val="28"/>
          <w:szCs w:val="28"/>
        </w:rPr>
        <w:t>.3 维修保养培训内容包括设备常见、简易故障的判别、排除及调整等。</w:t>
      </w:r>
    </w:p>
    <w:p w:rsidR="00CA2BC6" w:rsidRPr="00AB75ED" w:rsidRDefault="0028685F" w:rsidP="00FA4F24">
      <w:pPr>
        <w:pStyle w:val="Default"/>
        <w:rPr>
          <w:rFonts w:ascii="等线" w:eastAsia="等线" w:hAnsi="等线" w:cs="宋体"/>
          <w:color w:val="auto"/>
          <w:sz w:val="28"/>
          <w:szCs w:val="28"/>
        </w:rPr>
      </w:pPr>
      <w:r w:rsidRPr="00AB75ED">
        <w:rPr>
          <w:rFonts w:ascii="等线" w:eastAsia="等线" w:hAnsi="等线" w:cs="宋体" w:hint="eastAsia"/>
          <w:color w:val="auto"/>
          <w:sz w:val="28"/>
          <w:szCs w:val="28"/>
        </w:rPr>
        <w:t>八</w:t>
      </w:r>
      <w:r w:rsidR="004C4AA8" w:rsidRPr="00AB75ED">
        <w:rPr>
          <w:rFonts w:ascii="等线" w:eastAsia="等线" w:hAnsi="等线" w:cs="宋体" w:hint="eastAsia"/>
          <w:color w:val="auto"/>
          <w:sz w:val="28"/>
          <w:szCs w:val="28"/>
        </w:rPr>
        <w:t xml:space="preserve">、质量保证期 </w:t>
      </w:r>
    </w:p>
    <w:p w:rsidR="00CA2BC6" w:rsidRPr="00AB75ED" w:rsidRDefault="0028685F">
      <w:pPr>
        <w:pStyle w:val="Default"/>
        <w:ind w:firstLineChars="200" w:firstLine="560"/>
        <w:rPr>
          <w:rFonts w:ascii="等线" w:eastAsia="等线" w:hAnsi="等线" w:cs="宋体"/>
          <w:color w:val="auto"/>
          <w:sz w:val="28"/>
          <w:szCs w:val="28"/>
        </w:rPr>
      </w:pPr>
      <w:r w:rsidRPr="00AB75ED">
        <w:rPr>
          <w:rFonts w:ascii="等线" w:eastAsia="等线" w:hAnsi="等线" w:cs="宋体" w:hint="eastAsia"/>
          <w:color w:val="auto"/>
          <w:sz w:val="28"/>
          <w:szCs w:val="28"/>
        </w:rPr>
        <w:t>8</w:t>
      </w:r>
      <w:r w:rsidR="004C4AA8" w:rsidRPr="00AB75ED">
        <w:rPr>
          <w:rFonts w:ascii="等线" w:eastAsia="等线" w:hAnsi="等线" w:cs="宋体" w:hint="eastAsia"/>
          <w:color w:val="auto"/>
          <w:sz w:val="28"/>
          <w:szCs w:val="28"/>
        </w:rPr>
        <w:t>.1 质量保证期为自最终验收协议签署生效之日起的12个月。在此期间，系统及设备发生任何非人为原因造成的故障和损坏，均由乙方负责免费修复，失效零件予以免费更换，所更换的部件三包期从更换之日起重新计算。</w:t>
      </w:r>
    </w:p>
    <w:p w:rsidR="00CA2BC6" w:rsidRPr="00AB75ED" w:rsidRDefault="0028685F">
      <w:pPr>
        <w:pStyle w:val="Default"/>
        <w:ind w:firstLineChars="200" w:firstLine="560"/>
        <w:rPr>
          <w:rFonts w:ascii="等线" w:eastAsia="等线" w:hAnsi="等线" w:cs="宋体"/>
          <w:color w:val="auto"/>
          <w:sz w:val="28"/>
          <w:szCs w:val="28"/>
        </w:rPr>
      </w:pPr>
      <w:r w:rsidRPr="00AB75ED">
        <w:rPr>
          <w:rFonts w:ascii="等线" w:eastAsia="等线" w:hAnsi="等线" w:cs="宋体" w:hint="eastAsia"/>
          <w:color w:val="auto"/>
          <w:sz w:val="28"/>
          <w:szCs w:val="28"/>
        </w:rPr>
        <w:t>8</w:t>
      </w:r>
      <w:r w:rsidR="004C4AA8" w:rsidRPr="00AB75ED">
        <w:rPr>
          <w:rFonts w:ascii="等线" w:eastAsia="等线" w:hAnsi="等线" w:cs="宋体" w:hint="eastAsia"/>
          <w:color w:val="auto"/>
          <w:sz w:val="28"/>
          <w:szCs w:val="28"/>
        </w:rPr>
        <w:t>.2 设备在</w:t>
      </w:r>
      <w:r w:rsidR="00454EC5" w:rsidRPr="00AB75ED">
        <w:rPr>
          <w:rFonts w:ascii="等线" w:eastAsia="等线" w:hAnsi="等线" w:cs="宋体" w:hint="eastAsia"/>
          <w:color w:val="auto"/>
          <w:sz w:val="28"/>
          <w:szCs w:val="28"/>
        </w:rPr>
        <w:t>质保期</w:t>
      </w:r>
      <w:r w:rsidR="004C4AA8" w:rsidRPr="00AB75ED">
        <w:rPr>
          <w:rFonts w:ascii="等线" w:eastAsia="等线" w:hAnsi="等线" w:cs="宋体" w:hint="eastAsia"/>
          <w:color w:val="auto"/>
          <w:sz w:val="28"/>
          <w:szCs w:val="28"/>
        </w:rPr>
        <w:t>使用过程中出现问题，乙方应在24小时内响应，2个工作日内派人员抵达甲方免费实施修理，因乙方造成的设备停工时间应在质量保证期中予以相应延长。</w:t>
      </w:r>
    </w:p>
    <w:p w:rsidR="00CA2BC6" w:rsidRPr="00AB75ED" w:rsidRDefault="0028685F">
      <w:pPr>
        <w:pStyle w:val="Default"/>
        <w:ind w:firstLineChars="200" w:firstLine="560"/>
        <w:rPr>
          <w:rFonts w:ascii="等线" w:eastAsia="等线" w:hAnsi="等线" w:cs="宋体"/>
          <w:color w:val="auto"/>
          <w:sz w:val="28"/>
          <w:szCs w:val="28"/>
        </w:rPr>
      </w:pPr>
      <w:r w:rsidRPr="00AB75ED">
        <w:rPr>
          <w:rFonts w:ascii="等线" w:eastAsia="等线" w:hAnsi="等线" w:cs="宋体" w:hint="eastAsia"/>
          <w:color w:val="auto"/>
          <w:sz w:val="28"/>
          <w:szCs w:val="28"/>
        </w:rPr>
        <w:t>8</w:t>
      </w:r>
      <w:r w:rsidR="004C4AA8" w:rsidRPr="00AB75ED">
        <w:rPr>
          <w:rFonts w:ascii="等线" w:eastAsia="等线" w:hAnsi="等线" w:cs="宋体" w:hint="eastAsia"/>
          <w:color w:val="auto"/>
          <w:sz w:val="28"/>
          <w:szCs w:val="28"/>
        </w:rPr>
        <w:t>.3 设备在使用过程中出现问题，损坏部件在7天内无法修复时，乙方应免费提供备件供甲方使用（备件应在3天内提供）。若同一部</w:t>
      </w:r>
      <w:r w:rsidR="004C4AA8" w:rsidRPr="00AB75ED">
        <w:rPr>
          <w:rFonts w:ascii="等线" w:eastAsia="等线" w:hAnsi="等线" w:cs="宋体" w:hint="eastAsia"/>
          <w:color w:val="auto"/>
          <w:sz w:val="28"/>
          <w:szCs w:val="28"/>
        </w:rPr>
        <w:lastRenderedPageBreak/>
        <w:t>件在质保期内连续损坏三次以上，甲方有权要求更换该部件的品牌及规格。</w:t>
      </w:r>
    </w:p>
    <w:p w:rsidR="00CA2BC6" w:rsidRPr="00AB75ED" w:rsidRDefault="00FA4F24" w:rsidP="00FA4F24">
      <w:pPr>
        <w:pStyle w:val="Default"/>
        <w:rPr>
          <w:rFonts w:ascii="等线" w:eastAsia="等线" w:hAnsi="等线" w:cs="宋体"/>
          <w:color w:val="auto"/>
          <w:sz w:val="28"/>
          <w:szCs w:val="28"/>
        </w:rPr>
      </w:pPr>
      <w:r w:rsidRPr="00AB75ED">
        <w:rPr>
          <w:rFonts w:ascii="等线" w:eastAsia="等线" w:hAnsi="等线" w:cs="宋体" w:hint="eastAsia"/>
          <w:color w:val="auto"/>
          <w:sz w:val="28"/>
          <w:szCs w:val="28"/>
        </w:rPr>
        <w:t>九</w:t>
      </w:r>
      <w:r w:rsidR="004C4AA8" w:rsidRPr="00AB75ED">
        <w:rPr>
          <w:rFonts w:ascii="等线" w:eastAsia="等线" w:hAnsi="等线" w:cs="宋体" w:hint="eastAsia"/>
          <w:color w:val="auto"/>
          <w:sz w:val="28"/>
          <w:szCs w:val="28"/>
        </w:rPr>
        <w:t xml:space="preserve">、售后服务 </w:t>
      </w:r>
    </w:p>
    <w:p w:rsidR="00CA2BC6" w:rsidRPr="00AB75ED" w:rsidRDefault="00FA4F24">
      <w:pPr>
        <w:pStyle w:val="Default"/>
        <w:ind w:firstLineChars="200" w:firstLine="560"/>
        <w:rPr>
          <w:rFonts w:ascii="等线" w:eastAsia="等线" w:hAnsi="等线" w:cs="宋体"/>
          <w:color w:val="auto"/>
          <w:sz w:val="28"/>
          <w:szCs w:val="28"/>
        </w:rPr>
      </w:pPr>
      <w:r w:rsidRPr="00AB75ED">
        <w:rPr>
          <w:rFonts w:ascii="等线" w:eastAsia="等线" w:hAnsi="等线" w:cs="宋体" w:hint="eastAsia"/>
          <w:color w:val="auto"/>
          <w:sz w:val="28"/>
          <w:szCs w:val="28"/>
        </w:rPr>
        <w:t>9</w:t>
      </w:r>
      <w:r w:rsidR="004C4AA8" w:rsidRPr="00AB75ED">
        <w:rPr>
          <w:rFonts w:ascii="等线" w:eastAsia="等线" w:hAnsi="等线" w:cs="宋体" w:hint="eastAsia"/>
          <w:color w:val="auto"/>
          <w:sz w:val="28"/>
          <w:szCs w:val="28"/>
        </w:rPr>
        <w:t>.1 对于备件及易损件的报价，三年内不得提升，确保设备验收后五年内所需的配件国内能够实现现货供应。</w:t>
      </w:r>
    </w:p>
    <w:p w:rsidR="00CA2BC6" w:rsidRPr="00AB75ED" w:rsidRDefault="00FA4F24">
      <w:pPr>
        <w:pStyle w:val="Default"/>
        <w:ind w:firstLineChars="200" w:firstLine="560"/>
        <w:rPr>
          <w:rFonts w:ascii="等线" w:eastAsia="等线" w:hAnsi="等线" w:cs="宋体"/>
          <w:color w:val="auto"/>
          <w:sz w:val="28"/>
          <w:szCs w:val="28"/>
        </w:rPr>
      </w:pPr>
      <w:r w:rsidRPr="00AB75ED">
        <w:rPr>
          <w:rFonts w:ascii="等线" w:eastAsia="等线" w:hAnsi="等线" w:cs="宋体" w:hint="eastAsia"/>
          <w:color w:val="auto"/>
          <w:sz w:val="28"/>
          <w:szCs w:val="28"/>
        </w:rPr>
        <w:t>9</w:t>
      </w:r>
      <w:r w:rsidR="004C4AA8" w:rsidRPr="00AB75ED">
        <w:rPr>
          <w:rFonts w:ascii="等线" w:eastAsia="等线" w:hAnsi="等线" w:cs="宋体" w:hint="eastAsia"/>
          <w:color w:val="auto"/>
          <w:sz w:val="28"/>
          <w:szCs w:val="28"/>
        </w:rPr>
        <w:t>.2 在质量保证期结束后对于维修所需的备件和服务，乙方承诺对设备永久服务。</w:t>
      </w:r>
    </w:p>
    <w:p w:rsidR="00CA2BC6" w:rsidRPr="00AB75ED" w:rsidRDefault="00FA4F24">
      <w:pPr>
        <w:pStyle w:val="Default"/>
        <w:ind w:firstLineChars="200" w:firstLine="560"/>
        <w:rPr>
          <w:rFonts w:ascii="等线" w:eastAsia="等线" w:hAnsi="等线" w:cs="宋体"/>
          <w:color w:val="auto"/>
          <w:sz w:val="28"/>
          <w:szCs w:val="28"/>
        </w:rPr>
      </w:pPr>
      <w:r w:rsidRPr="00AB75ED">
        <w:rPr>
          <w:rFonts w:ascii="等线" w:eastAsia="等线" w:hAnsi="等线" w:cs="宋体" w:hint="eastAsia"/>
          <w:color w:val="auto"/>
          <w:sz w:val="28"/>
          <w:szCs w:val="28"/>
        </w:rPr>
        <w:t>9</w:t>
      </w:r>
      <w:r w:rsidR="004C4AA8" w:rsidRPr="00AB75ED">
        <w:rPr>
          <w:rFonts w:ascii="等线" w:eastAsia="等线" w:hAnsi="等线" w:cs="宋体" w:hint="eastAsia"/>
          <w:color w:val="auto"/>
          <w:sz w:val="28"/>
          <w:szCs w:val="28"/>
        </w:rPr>
        <w:t>.3 在设备的设计使用寿命周期内，乙方应保证甲方能够得到原厂的备件材料，确保设备的正常使用；乙方须将重要部件的停产计划及时通知甲方，使其有足够的时间采购，或免费向甲方提供备件的图纸、代用品，代用品的品质应与原件一致。</w:t>
      </w:r>
    </w:p>
    <w:p w:rsidR="0028685F" w:rsidRPr="00AB75ED" w:rsidRDefault="0028685F" w:rsidP="00454EC5">
      <w:pPr>
        <w:rPr>
          <w:rFonts w:ascii="等线" w:eastAsia="等线" w:hAnsi="等线"/>
        </w:rPr>
      </w:pPr>
    </w:p>
    <w:p w:rsidR="0028685F" w:rsidRPr="00AB75ED" w:rsidRDefault="0028685F" w:rsidP="00454EC5">
      <w:pPr>
        <w:rPr>
          <w:rFonts w:ascii="等线" w:eastAsia="等线" w:hAnsi="等线"/>
        </w:rPr>
      </w:pPr>
    </w:p>
    <w:p w:rsidR="0028685F" w:rsidRPr="00AB75ED" w:rsidRDefault="0028685F" w:rsidP="00454EC5">
      <w:pPr>
        <w:rPr>
          <w:rFonts w:ascii="等线" w:eastAsia="等线" w:hAnsi="等线"/>
        </w:rPr>
      </w:pPr>
    </w:p>
    <w:p w:rsidR="0028685F" w:rsidRPr="00AB75ED" w:rsidRDefault="0028685F" w:rsidP="00454EC5">
      <w:pPr>
        <w:rPr>
          <w:rFonts w:ascii="等线" w:eastAsia="等线" w:hAnsi="等线"/>
        </w:rPr>
      </w:pPr>
    </w:p>
    <w:p w:rsidR="0028685F" w:rsidRPr="00AB75ED" w:rsidRDefault="0028685F" w:rsidP="00454EC5">
      <w:pPr>
        <w:rPr>
          <w:rFonts w:ascii="等线" w:eastAsia="等线" w:hAnsi="等线"/>
        </w:rPr>
      </w:pPr>
    </w:p>
    <w:p w:rsidR="0028685F" w:rsidRPr="00AB75ED" w:rsidRDefault="00454EC5" w:rsidP="00551612">
      <w:pPr>
        <w:widowControl/>
        <w:jc w:val="left"/>
        <w:rPr>
          <w:rFonts w:ascii="等线" w:eastAsia="等线" w:hAnsi="等线"/>
        </w:rPr>
      </w:pPr>
      <w:r w:rsidRPr="00AB75ED">
        <w:rPr>
          <w:rFonts w:ascii="等线" w:eastAsia="等线" w:hAnsi="等线"/>
        </w:rPr>
        <w:br w:type="page"/>
      </w:r>
    </w:p>
    <w:p w:rsidR="00CA2BC6" w:rsidRPr="00AB75ED" w:rsidRDefault="00E64C7D" w:rsidP="00E235E8">
      <w:pPr>
        <w:pStyle w:val="1"/>
        <w:rPr>
          <w:b w:val="0"/>
          <w:bCs w:val="0"/>
        </w:rPr>
      </w:pPr>
      <w:bookmarkStart w:id="2" w:name="_Toc74913438"/>
      <w:bookmarkStart w:id="3" w:name="_Toc74915614"/>
      <w:r w:rsidRPr="00AB75ED">
        <w:rPr>
          <w:rFonts w:hint="eastAsia"/>
          <w:b w:val="0"/>
          <w:bCs w:val="0"/>
        </w:rPr>
        <w:lastRenderedPageBreak/>
        <w:t>招标</w:t>
      </w:r>
      <w:r w:rsidR="004C4AA8" w:rsidRPr="00AB75ED">
        <w:rPr>
          <w:rFonts w:hint="eastAsia"/>
          <w:b w:val="0"/>
          <w:bCs w:val="0"/>
        </w:rPr>
        <w:t>须知</w:t>
      </w:r>
      <w:bookmarkEnd w:id="2"/>
      <w:bookmarkEnd w:id="3"/>
    </w:p>
    <w:tbl>
      <w:tblPr>
        <w:tblW w:w="933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hemeFill="background1"/>
        <w:tblLayout w:type="fixed"/>
        <w:tblLook w:val="04A0"/>
      </w:tblPr>
      <w:tblGrid>
        <w:gridCol w:w="1005"/>
        <w:gridCol w:w="1830"/>
        <w:gridCol w:w="6495"/>
      </w:tblGrid>
      <w:tr w:rsidR="00736E85" w:rsidRPr="00AB75ED">
        <w:trPr>
          <w:trHeight w:val="489"/>
          <w:jc w:val="center"/>
        </w:trPr>
        <w:tc>
          <w:tcPr>
            <w:tcW w:w="1005" w:type="dxa"/>
            <w:shd w:val="clear" w:color="auto" w:fill="FFFFFF" w:themeFill="background1"/>
            <w:vAlign w:val="center"/>
          </w:tcPr>
          <w:p w:rsidR="00CA2BC6" w:rsidRPr="00AB75ED" w:rsidRDefault="004C4AA8">
            <w:pPr>
              <w:jc w:val="center"/>
              <w:rPr>
                <w:rFonts w:ascii="等线" w:eastAsia="等线" w:hAnsi="等线"/>
                <w:sz w:val="24"/>
              </w:rPr>
            </w:pPr>
            <w:r w:rsidRPr="00AB75ED">
              <w:rPr>
                <w:rFonts w:ascii="等线" w:eastAsia="等线" w:hAnsi="等线" w:hint="eastAsia"/>
                <w:sz w:val="24"/>
              </w:rPr>
              <w:t>条款号</w:t>
            </w:r>
          </w:p>
        </w:tc>
        <w:tc>
          <w:tcPr>
            <w:tcW w:w="1830" w:type="dxa"/>
            <w:shd w:val="clear" w:color="auto" w:fill="FFFFFF" w:themeFill="background1"/>
            <w:vAlign w:val="center"/>
          </w:tcPr>
          <w:p w:rsidR="00CA2BC6" w:rsidRPr="00AB75ED" w:rsidRDefault="004C4AA8">
            <w:pPr>
              <w:jc w:val="center"/>
              <w:rPr>
                <w:rFonts w:ascii="等线" w:eastAsia="等线" w:hAnsi="等线"/>
                <w:sz w:val="24"/>
              </w:rPr>
            </w:pPr>
            <w:r w:rsidRPr="00AB75ED">
              <w:rPr>
                <w:rFonts w:ascii="等线" w:eastAsia="等线" w:hAnsi="等线" w:hint="eastAsia"/>
                <w:sz w:val="24"/>
              </w:rPr>
              <w:t>条款名称</w:t>
            </w:r>
          </w:p>
        </w:tc>
        <w:tc>
          <w:tcPr>
            <w:tcW w:w="6495" w:type="dxa"/>
            <w:shd w:val="clear" w:color="auto" w:fill="FFFFFF" w:themeFill="background1"/>
            <w:vAlign w:val="center"/>
          </w:tcPr>
          <w:p w:rsidR="00CA2BC6" w:rsidRPr="00AB75ED" w:rsidRDefault="004C4AA8">
            <w:pPr>
              <w:jc w:val="center"/>
              <w:rPr>
                <w:rFonts w:ascii="等线" w:eastAsia="等线" w:hAnsi="等线"/>
                <w:sz w:val="24"/>
              </w:rPr>
            </w:pPr>
            <w:r w:rsidRPr="00AB75ED">
              <w:rPr>
                <w:rFonts w:ascii="等线" w:eastAsia="等线" w:hAnsi="等线" w:hint="eastAsia"/>
                <w:sz w:val="24"/>
              </w:rPr>
              <w:t>编列内容</w:t>
            </w:r>
          </w:p>
        </w:tc>
      </w:tr>
      <w:tr w:rsidR="00736E85" w:rsidRPr="00AB75ED">
        <w:trPr>
          <w:trHeight w:val="433"/>
          <w:jc w:val="center"/>
        </w:trPr>
        <w:tc>
          <w:tcPr>
            <w:tcW w:w="1005" w:type="dxa"/>
            <w:shd w:val="clear" w:color="auto" w:fill="FFFFFF" w:themeFill="background1"/>
            <w:vAlign w:val="center"/>
          </w:tcPr>
          <w:p w:rsidR="00CA2BC6" w:rsidRPr="00AB75ED" w:rsidRDefault="004C4AA8">
            <w:pPr>
              <w:jc w:val="center"/>
              <w:rPr>
                <w:rFonts w:ascii="等线" w:eastAsia="等线" w:hAnsi="等线"/>
                <w:sz w:val="24"/>
              </w:rPr>
            </w:pPr>
            <w:r w:rsidRPr="00AB75ED">
              <w:rPr>
                <w:rFonts w:ascii="等线" w:eastAsia="等线" w:hAnsi="等线" w:hint="eastAsia"/>
                <w:sz w:val="24"/>
              </w:rPr>
              <w:t>1</w:t>
            </w:r>
          </w:p>
        </w:tc>
        <w:tc>
          <w:tcPr>
            <w:tcW w:w="1830" w:type="dxa"/>
            <w:shd w:val="clear" w:color="auto" w:fill="FFFFFF" w:themeFill="background1"/>
            <w:vAlign w:val="center"/>
          </w:tcPr>
          <w:p w:rsidR="00CA2BC6" w:rsidRPr="00AB75ED" w:rsidRDefault="004C4AA8">
            <w:pPr>
              <w:jc w:val="center"/>
              <w:rPr>
                <w:rFonts w:ascii="等线" w:eastAsia="等线" w:hAnsi="等线"/>
                <w:sz w:val="24"/>
              </w:rPr>
            </w:pPr>
            <w:r w:rsidRPr="00AB75ED">
              <w:rPr>
                <w:rFonts w:ascii="等线" w:eastAsia="等线" w:hAnsi="等线" w:hint="eastAsia"/>
                <w:sz w:val="24"/>
              </w:rPr>
              <w:t>项目名称</w:t>
            </w:r>
          </w:p>
        </w:tc>
        <w:tc>
          <w:tcPr>
            <w:tcW w:w="6495" w:type="dxa"/>
            <w:shd w:val="clear" w:color="auto" w:fill="FFFFFF" w:themeFill="background1"/>
            <w:vAlign w:val="center"/>
          </w:tcPr>
          <w:p w:rsidR="00CA2BC6" w:rsidRPr="00AB75ED" w:rsidRDefault="004C4AA8">
            <w:pPr>
              <w:jc w:val="center"/>
              <w:rPr>
                <w:rFonts w:ascii="等线" w:eastAsia="等线" w:hAnsi="等线"/>
                <w:sz w:val="24"/>
              </w:rPr>
            </w:pPr>
            <w:r w:rsidRPr="00AB75ED">
              <w:rPr>
                <w:rFonts w:ascii="等线" w:eastAsia="等线" w:hAnsi="等线" w:hint="eastAsia"/>
                <w:sz w:val="24"/>
              </w:rPr>
              <w:t>洗地机采购</w:t>
            </w:r>
          </w:p>
        </w:tc>
      </w:tr>
      <w:tr w:rsidR="00736E85" w:rsidRPr="00AB75ED">
        <w:trPr>
          <w:jc w:val="center"/>
        </w:trPr>
        <w:tc>
          <w:tcPr>
            <w:tcW w:w="1005" w:type="dxa"/>
            <w:shd w:val="clear" w:color="auto" w:fill="FFFFFF" w:themeFill="background1"/>
            <w:vAlign w:val="center"/>
          </w:tcPr>
          <w:p w:rsidR="00CA2BC6" w:rsidRPr="00AB75ED" w:rsidRDefault="004C4AA8">
            <w:pPr>
              <w:jc w:val="center"/>
              <w:rPr>
                <w:rFonts w:ascii="等线" w:eastAsia="等线" w:hAnsi="等线"/>
                <w:sz w:val="24"/>
              </w:rPr>
            </w:pPr>
            <w:r w:rsidRPr="00AB75ED">
              <w:rPr>
                <w:rFonts w:ascii="等线" w:eastAsia="等线" w:hAnsi="等线" w:hint="eastAsia"/>
                <w:sz w:val="24"/>
              </w:rPr>
              <w:t>2</w:t>
            </w:r>
          </w:p>
        </w:tc>
        <w:tc>
          <w:tcPr>
            <w:tcW w:w="1830" w:type="dxa"/>
            <w:shd w:val="clear" w:color="auto" w:fill="FFFFFF" w:themeFill="background1"/>
            <w:vAlign w:val="center"/>
          </w:tcPr>
          <w:p w:rsidR="00CA2BC6" w:rsidRPr="00AB75ED" w:rsidRDefault="00E64C7D">
            <w:pPr>
              <w:jc w:val="center"/>
              <w:rPr>
                <w:rFonts w:ascii="等线" w:eastAsia="等线" w:hAnsi="等线"/>
                <w:sz w:val="24"/>
              </w:rPr>
            </w:pPr>
            <w:r w:rsidRPr="00AB75ED">
              <w:rPr>
                <w:rFonts w:ascii="等线" w:eastAsia="等线" w:hAnsi="等线" w:hint="eastAsia"/>
                <w:sz w:val="24"/>
              </w:rPr>
              <w:t>招标</w:t>
            </w:r>
            <w:r w:rsidR="004C4AA8" w:rsidRPr="00AB75ED">
              <w:rPr>
                <w:rFonts w:ascii="等线" w:eastAsia="等线" w:hAnsi="等线" w:hint="eastAsia"/>
                <w:sz w:val="24"/>
              </w:rPr>
              <w:t>方</w:t>
            </w:r>
          </w:p>
        </w:tc>
        <w:tc>
          <w:tcPr>
            <w:tcW w:w="6495" w:type="dxa"/>
            <w:shd w:val="clear" w:color="auto" w:fill="FFFFFF" w:themeFill="background1"/>
            <w:vAlign w:val="center"/>
          </w:tcPr>
          <w:p w:rsidR="00CA2BC6" w:rsidRPr="00AB75ED" w:rsidRDefault="004C4AA8">
            <w:pPr>
              <w:jc w:val="center"/>
              <w:rPr>
                <w:rFonts w:ascii="等线" w:eastAsia="等线" w:hAnsi="等线"/>
                <w:sz w:val="24"/>
              </w:rPr>
            </w:pPr>
            <w:r w:rsidRPr="00AB75ED">
              <w:rPr>
                <w:rFonts w:ascii="等线" w:eastAsia="等线" w:hAnsi="等线" w:hint="eastAsia"/>
                <w:sz w:val="24"/>
              </w:rPr>
              <w:t>名称：江苏太极实业新材料有限公司</w:t>
            </w:r>
          </w:p>
          <w:p w:rsidR="00CA2BC6" w:rsidRPr="00AB75ED" w:rsidRDefault="004C4AA8">
            <w:pPr>
              <w:jc w:val="center"/>
              <w:rPr>
                <w:rFonts w:ascii="等线" w:eastAsia="等线" w:hAnsi="等线"/>
                <w:sz w:val="24"/>
              </w:rPr>
            </w:pPr>
            <w:r w:rsidRPr="00AB75ED">
              <w:rPr>
                <w:rFonts w:ascii="等线" w:eastAsia="等线" w:hAnsi="等线" w:hint="eastAsia"/>
                <w:sz w:val="24"/>
              </w:rPr>
              <w:t>地址：</w:t>
            </w:r>
            <w:r w:rsidR="00E235E8" w:rsidRPr="00AB75ED">
              <w:rPr>
                <w:rFonts w:ascii="等线" w:eastAsia="等线" w:hAnsi="等线" w:hint="eastAsia"/>
                <w:sz w:val="24"/>
              </w:rPr>
              <w:t>扬州市广陵经济开发区迎春路28号</w:t>
            </w:r>
          </w:p>
        </w:tc>
      </w:tr>
      <w:tr w:rsidR="00736E85" w:rsidRPr="00AB75ED">
        <w:trPr>
          <w:jc w:val="center"/>
        </w:trPr>
        <w:tc>
          <w:tcPr>
            <w:tcW w:w="1005" w:type="dxa"/>
            <w:shd w:val="clear" w:color="auto" w:fill="FFFFFF" w:themeFill="background1"/>
            <w:vAlign w:val="center"/>
          </w:tcPr>
          <w:p w:rsidR="00CA2BC6" w:rsidRPr="00AB75ED" w:rsidRDefault="004C4AA8">
            <w:pPr>
              <w:jc w:val="center"/>
              <w:rPr>
                <w:rFonts w:ascii="等线" w:eastAsia="等线" w:hAnsi="等线"/>
                <w:sz w:val="24"/>
              </w:rPr>
            </w:pPr>
            <w:r w:rsidRPr="00AB75ED">
              <w:rPr>
                <w:rFonts w:ascii="等线" w:eastAsia="等线" w:hAnsi="等线" w:hint="eastAsia"/>
                <w:sz w:val="24"/>
              </w:rPr>
              <w:t>3</w:t>
            </w:r>
          </w:p>
        </w:tc>
        <w:tc>
          <w:tcPr>
            <w:tcW w:w="1830" w:type="dxa"/>
            <w:shd w:val="clear" w:color="auto" w:fill="FFFFFF" w:themeFill="background1"/>
            <w:vAlign w:val="center"/>
          </w:tcPr>
          <w:p w:rsidR="00CA2BC6" w:rsidRPr="00AB75ED" w:rsidRDefault="00E64C7D">
            <w:pPr>
              <w:jc w:val="center"/>
              <w:rPr>
                <w:rFonts w:ascii="等线" w:eastAsia="等线" w:hAnsi="等线"/>
                <w:sz w:val="24"/>
              </w:rPr>
            </w:pPr>
            <w:r w:rsidRPr="00AB75ED">
              <w:rPr>
                <w:rFonts w:ascii="等线" w:eastAsia="等线" w:hAnsi="等线" w:hint="eastAsia"/>
                <w:sz w:val="24"/>
              </w:rPr>
              <w:t>招标</w:t>
            </w:r>
            <w:r w:rsidR="004C4AA8" w:rsidRPr="00AB75ED">
              <w:rPr>
                <w:rFonts w:ascii="等线" w:eastAsia="等线" w:hAnsi="等线" w:hint="eastAsia"/>
                <w:sz w:val="24"/>
              </w:rPr>
              <w:t>范围</w:t>
            </w:r>
          </w:p>
        </w:tc>
        <w:tc>
          <w:tcPr>
            <w:tcW w:w="6495" w:type="dxa"/>
            <w:shd w:val="clear" w:color="auto" w:fill="FFFFFF" w:themeFill="background1"/>
            <w:vAlign w:val="center"/>
          </w:tcPr>
          <w:p w:rsidR="00CA2BC6" w:rsidRPr="00AB75ED" w:rsidRDefault="004C4AA8">
            <w:pPr>
              <w:jc w:val="center"/>
              <w:rPr>
                <w:rFonts w:ascii="等线" w:eastAsia="等线" w:hAnsi="等线"/>
                <w:sz w:val="24"/>
              </w:rPr>
            </w:pPr>
            <w:r w:rsidRPr="00AB75ED">
              <w:rPr>
                <w:rFonts w:ascii="等线" w:eastAsia="等线" w:hAnsi="等线" w:hint="eastAsia"/>
                <w:sz w:val="24"/>
              </w:rPr>
              <w:t xml:space="preserve">见第一章  </w:t>
            </w:r>
            <w:r w:rsidR="00E64C7D" w:rsidRPr="00AB75ED">
              <w:rPr>
                <w:rFonts w:ascii="等线" w:eastAsia="等线" w:hAnsi="等线" w:hint="eastAsia"/>
                <w:sz w:val="24"/>
              </w:rPr>
              <w:t>招标</w:t>
            </w:r>
            <w:r w:rsidRPr="00AB75ED">
              <w:rPr>
                <w:rFonts w:ascii="等线" w:eastAsia="等线" w:hAnsi="等线" w:hint="eastAsia"/>
                <w:sz w:val="24"/>
              </w:rPr>
              <w:t>公告</w:t>
            </w:r>
          </w:p>
        </w:tc>
      </w:tr>
      <w:tr w:rsidR="00736E85" w:rsidRPr="00AB75ED">
        <w:trPr>
          <w:trHeight w:val="452"/>
          <w:jc w:val="center"/>
        </w:trPr>
        <w:tc>
          <w:tcPr>
            <w:tcW w:w="1005" w:type="dxa"/>
            <w:shd w:val="clear" w:color="auto" w:fill="FFFFFF" w:themeFill="background1"/>
            <w:vAlign w:val="center"/>
          </w:tcPr>
          <w:p w:rsidR="00CA2BC6" w:rsidRPr="00AB75ED" w:rsidRDefault="004C4AA8">
            <w:pPr>
              <w:jc w:val="center"/>
              <w:rPr>
                <w:rFonts w:ascii="等线" w:eastAsia="等线" w:hAnsi="等线"/>
                <w:sz w:val="24"/>
              </w:rPr>
            </w:pPr>
            <w:r w:rsidRPr="00AB75ED">
              <w:rPr>
                <w:rFonts w:ascii="等线" w:eastAsia="等线" w:hAnsi="等线" w:hint="eastAsia"/>
                <w:sz w:val="24"/>
              </w:rPr>
              <w:t>4</w:t>
            </w:r>
          </w:p>
        </w:tc>
        <w:tc>
          <w:tcPr>
            <w:tcW w:w="1830" w:type="dxa"/>
            <w:shd w:val="clear" w:color="auto" w:fill="FFFFFF" w:themeFill="background1"/>
            <w:vAlign w:val="center"/>
          </w:tcPr>
          <w:p w:rsidR="00CA2BC6" w:rsidRPr="00AB75ED" w:rsidRDefault="004C4AA8">
            <w:pPr>
              <w:jc w:val="center"/>
              <w:rPr>
                <w:rFonts w:ascii="等线" w:eastAsia="等线" w:hAnsi="等线"/>
                <w:sz w:val="24"/>
              </w:rPr>
            </w:pPr>
            <w:r w:rsidRPr="00AB75ED">
              <w:rPr>
                <w:rFonts w:ascii="等线" w:eastAsia="等线" w:hAnsi="等线" w:hint="eastAsia"/>
                <w:sz w:val="24"/>
              </w:rPr>
              <w:t>交货期</w:t>
            </w:r>
          </w:p>
        </w:tc>
        <w:tc>
          <w:tcPr>
            <w:tcW w:w="6495" w:type="dxa"/>
            <w:shd w:val="clear" w:color="auto" w:fill="FFFFFF" w:themeFill="background1"/>
            <w:vAlign w:val="center"/>
          </w:tcPr>
          <w:p w:rsidR="00CA2BC6" w:rsidRPr="00AB75ED" w:rsidRDefault="004C4AA8">
            <w:pPr>
              <w:jc w:val="center"/>
              <w:rPr>
                <w:rFonts w:ascii="等线" w:eastAsia="等线" w:hAnsi="等线"/>
                <w:sz w:val="24"/>
              </w:rPr>
            </w:pPr>
            <w:r w:rsidRPr="00AB75ED">
              <w:rPr>
                <w:rFonts w:ascii="等线" w:eastAsia="等线" w:hAnsi="等线" w:hint="eastAsia"/>
                <w:sz w:val="24"/>
              </w:rPr>
              <w:t>合同签订后</w:t>
            </w:r>
            <w:r w:rsidR="00454EC5" w:rsidRPr="00AB75ED">
              <w:rPr>
                <w:rFonts w:ascii="等线" w:eastAsia="等线" w:hAnsi="等线"/>
                <w:sz w:val="24"/>
              </w:rPr>
              <w:t>15</w:t>
            </w:r>
            <w:r w:rsidRPr="00AB75ED">
              <w:rPr>
                <w:rFonts w:ascii="等线" w:eastAsia="等线" w:hAnsi="等线" w:hint="eastAsia"/>
                <w:sz w:val="24"/>
              </w:rPr>
              <w:t>天内</w:t>
            </w:r>
          </w:p>
        </w:tc>
      </w:tr>
      <w:tr w:rsidR="00736E85" w:rsidRPr="00AB75ED">
        <w:trPr>
          <w:trHeight w:val="452"/>
          <w:jc w:val="center"/>
        </w:trPr>
        <w:tc>
          <w:tcPr>
            <w:tcW w:w="1005" w:type="dxa"/>
            <w:shd w:val="clear" w:color="auto" w:fill="FFFFFF" w:themeFill="background1"/>
            <w:vAlign w:val="center"/>
          </w:tcPr>
          <w:p w:rsidR="00CA2BC6" w:rsidRPr="00AB75ED" w:rsidRDefault="004C4AA8">
            <w:pPr>
              <w:jc w:val="center"/>
              <w:rPr>
                <w:rFonts w:ascii="等线" w:eastAsia="等线" w:hAnsi="等线"/>
                <w:sz w:val="24"/>
              </w:rPr>
            </w:pPr>
            <w:r w:rsidRPr="00AB75ED">
              <w:rPr>
                <w:rFonts w:ascii="等线" w:eastAsia="等线" w:hAnsi="等线" w:hint="eastAsia"/>
                <w:sz w:val="24"/>
              </w:rPr>
              <w:t>5</w:t>
            </w:r>
          </w:p>
        </w:tc>
        <w:tc>
          <w:tcPr>
            <w:tcW w:w="1830" w:type="dxa"/>
            <w:shd w:val="clear" w:color="auto" w:fill="FFFFFF" w:themeFill="background1"/>
            <w:vAlign w:val="center"/>
          </w:tcPr>
          <w:p w:rsidR="00CA2BC6" w:rsidRPr="00AB75ED" w:rsidRDefault="004C4AA8">
            <w:pPr>
              <w:jc w:val="center"/>
              <w:rPr>
                <w:rFonts w:ascii="等线" w:eastAsia="等线" w:hAnsi="等线"/>
                <w:sz w:val="24"/>
              </w:rPr>
            </w:pPr>
            <w:r w:rsidRPr="00AB75ED">
              <w:rPr>
                <w:rFonts w:ascii="等线" w:eastAsia="等线" w:hAnsi="等线" w:hint="eastAsia"/>
                <w:sz w:val="24"/>
              </w:rPr>
              <w:t>质保期</w:t>
            </w:r>
          </w:p>
        </w:tc>
        <w:tc>
          <w:tcPr>
            <w:tcW w:w="6495" w:type="dxa"/>
            <w:shd w:val="clear" w:color="auto" w:fill="FFFFFF" w:themeFill="background1"/>
            <w:vAlign w:val="center"/>
          </w:tcPr>
          <w:p w:rsidR="00CA2BC6" w:rsidRPr="00AB75ED" w:rsidRDefault="004C4AA8">
            <w:pPr>
              <w:jc w:val="center"/>
              <w:rPr>
                <w:rFonts w:ascii="等线" w:eastAsia="等线" w:hAnsi="等线"/>
                <w:sz w:val="24"/>
              </w:rPr>
            </w:pPr>
            <w:r w:rsidRPr="00AB75ED">
              <w:rPr>
                <w:rFonts w:ascii="等线" w:eastAsia="等线" w:hAnsi="等线" w:hint="eastAsia"/>
                <w:sz w:val="24"/>
              </w:rPr>
              <w:t>1年（从验收合格之日开始计算）</w:t>
            </w:r>
          </w:p>
        </w:tc>
      </w:tr>
      <w:tr w:rsidR="00736E85" w:rsidRPr="00AB75ED">
        <w:trPr>
          <w:trHeight w:val="482"/>
          <w:jc w:val="center"/>
        </w:trPr>
        <w:tc>
          <w:tcPr>
            <w:tcW w:w="1005" w:type="dxa"/>
            <w:shd w:val="clear" w:color="auto" w:fill="FFFFFF" w:themeFill="background1"/>
            <w:vAlign w:val="center"/>
          </w:tcPr>
          <w:p w:rsidR="00CA2BC6" w:rsidRPr="00AB75ED" w:rsidRDefault="004C4AA8">
            <w:pPr>
              <w:jc w:val="center"/>
              <w:rPr>
                <w:rFonts w:ascii="等线" w:eastAsia="等线" w:hAnsi="等线"/>
                <w:sz w:val="24"/>
              </w:rPr>
            </w:pPr>
            <w:r w:rsidRPr="00AB75ED">
              <w:rPr>
                <w:rFonts w:ascii="等线" w:eastAsia="等线" w:hAnsi="等线" w:hint="eastAsia"/>
                <w:sz w:val="24"/>
              </w:rPr>
              <w:t>6</w:t>
            </w:r>
          </w:p>
        </w:tc>
        <w:tc>
          <w:tcPr>
            <w:tcW w:w="1830" w:type="dxa"/>
            <w:shd w:val="clear" w:color="auto" w:fill="FFFFFF" w:themeFill="background1"/>
            <w:vAlign w:val="center"/>
          </w:tcPr>
          <w:p w:rsidR="00CA2BC6" w:rsidRPr="00AB75ED" w:rsidRDefault="004C4AA8">
            <w:pPr>
              <w:jc w:val="center"/>
              <w:rPr>
                <w:rFonts w:ascii="等线" w:eastAsia="等线" w:hAnsi="等线"/>
                <w:sz w:val="24"/>
              </w:rPr>
            </w:pPr>
            <w:r w:rsidRPr="00AB75ED">
              <w:rPr>
                <w:rFonts w:ascii="等线" w:eastAsia="等线" w:hAnsi="等线" w:hint="eastAsia"/>
                <w:sz w:val="24"/>
              </w:rPr>
              <w:t>交货地点</w:t>
            </w:r>
          </w:p>
        </w:tc>
        <w:tc>
          <w:tcPr>
            <w:tcW w:w="6495" w:type="dxa"/>
            <w:shd w:val="clear" w:color="auto" w:fill="FFFFFF" w:themeFill="background1"/>
            <w:vAlign w:val="center"/>
          </w:tcPr>
          <w:p w:rsidR="00CA2BC6" w:rsidRPr="00AB75ED" w:rsidRDefault="00E235E8">
            <w:pPr>
              <w:jc w:val="center"/>
              <w:rPr>
                <w:rFonts w:ascii="等线" w:eastAsia="等线" w:hAnsi="等线"/>
                <w:sz w:val="24"/>
              </w:rPr>
            </w:pPr>
            <w:r w:rsidRPr="00AB75ED">
              <w:rPr>
                <w:rFonts w:ascii="等线" w:eastAsia="等线" w:hAnsi="等线" w:hint="eastAsia"/>
                <w:sz w:val="24"/>
              </w:rPr>
              <w:t>扬州市广陵经济开发区迎春路28号</w:t>
            </w:r>
          </w:p>
        </w:tc>
      </w:tr>
      <w:tr w:rsidR="00736E85" w:rsidRPr="00AB75ED">
        <w:trPr>
          <w:trHeight w:val="90"/>
          <w:jc w:val="center"/>
        </w:trPr>
        <w:tc>
          <w:tcPr>
            <w:tcW w:w="1005" w:type="dxa"/>
            <w:shd w:val="clear" w:color="auto" w:fill="FFFFFF" w:themeFill="background1"/>
            <w:vAlign w:val="center"/>
          </w:tcPr>
          <w:p w:rsidR="00CA2BC6" w:rsidRPr="00AB75ED" w:rsidRDefault="004C4AA8">
            <w:pPr>
              <w:jc w:val="center"/>
              <w:rPr>
                <w:rFonts w:ascii="等线" w:eastAsia="等线" w:hAnsi="等线"/>
                <w:sz w:val="24"/>
              </w:rPr>
            </w:pPr>
            <w:r w:rsidRPr="00AB75ED">
              <w:rPr>
                <w:rFonts w:ascii="等线" w:eastAsia="等线" w:hAnsi="等线" w:hint="eastAsia"/>
                <w:sz w:val="24"/>
              </w:rPr>
              <w:t>7</w:t>
            </w:r>
          </w:p>
        </w:tc>
        <w:tc>
          <w:tcPr>
            <w:tcW w:w="1830" w:type="dxa"/>
            <w:shd w:val="clear" w:color="auto" w:fill="FFFFFF" w:themeFill="background1"/>
            <w:vAlign w:val="center"/>
          </w:tcPr>
          <w:p w:rsidR="00CA2BC6" w:rsidRPr="00AB75ED" w:rsidRDefault="004C4AA8">
            <w:pPr>
              <w:jc w:val="center"/>
              <w:rPr>
                <w:rFonts w:ascii="等线" w:eastAsia="等线" w:hAnsi="等线"/>
                <w:sz w:val="24"/>
              </w:rPr>
            </w:pPr>
            <w:r w:rsidRPr="00AB75ED">
              <w:rPr>
                <w:rFonts w:ascii="等线" w:eastAsia="等线" w:hAnsi="等线" w:hint="eastAsia"/>
                <w:sz w:val="24"/>
              </w:rPr>
              <w:t>付款方式</w:t>
            </w:r>
          </w:p>
        </w:tc>
        <w:tc>
          <w:tcPr>
            <w:tcW w:w="6495" w:type="dxa"/>
            <w:shd w:val="clear" w:color="auto" w:fill="FFFFFF" w:themeFill="background1"/>
            <w:vAlign w:val="center"/>
          </w:tcPr>
          <w:p w:rsidR="00CA2BC6" w:rsidRPr="00AB75ED" w:rsidRDefault="004C4AA8">
            <w:pPr>
              <w:rPr>
                <w:rFonts w:ascii="等线" w:eastAsia="等线" w:hAnsi="等线"/>
                <w:sz w:val="24"/>
              </w:rPr>
            </w:pPr>
            <w:r w:rsidRPr="00AB75ED">
              <w:rPr>
                <w:rFonts w:ascii="等线" w:eastAsia="等线" w:hAnsi="等线" w:hint="eastAsia"/>
                <w:sz w:val="24"/>
              </w:rPr>
              <w:t>合同签订后支付合同价的30%；安装调试完成，验收合格且开具全额增值税发票后支付合同价的60%，质保期（1年）满后支付合同价的10%。</w:t>
            </w:r>
          </w:p>
          <w:p w:rsidR="00CA2BC6" w:rsidRPr="00AB75ED" w:rsidRDefault="00E235E8" w:rsidP="000F7631">
            <w:pPr>
              <w:rPr>
                <w:rFonts w:ascii="等线" w:eastAsia="等线" w:hAnsi="等线"/>
                <w:sz w:val="24"/>
                <w:shd w:val="pct10" w:color="auto" w:fill="FFFFFF"/>
              </w:rPr>
            </w:pPr>
            <w:r w:rsidRPr="00AB75ED">
              <w:rPr>
                <w:rFonts w:ascii="等线" w:eastAsia="等线" w:hAnsi="等线" w:hint="eastAsia"/>
                <w:sz w:val="28"/>
                <w:szCs w:val="28"/>
              </w:rPr>
              <w:t>付款方式：</w:t>
            </w:r>
            <w:r w:rsidR="004C4AA8" w:rsidRPr="00AB75ED">
              <w:rPr>
                <w:rFonts w:ascii="等线" w:eastAsia="等线" w:hAnsi="等线" w:hint="eastAsia"/>
                <w:sz w:val="28"/>
                <w:szCs w:val="28"/>
              </w:rPr>
              <w:t>电子承兑方式</w:t>
            </w:r>
          </w:p>
        </w:tc>
      </w:tr>
      <w:tr w:rsidR="00736E85" w:rsidRPr="00AB75ED">
        <w:trPr>
          <w:jc w:val="center"/>
        </w:trPr>
        <w:tc>
          <w:tcPr>
            <w:tcW w:w="1005" w:type="dxa"/>
            <w:shd w:val="clear" w:color="auto" w:fill="FFFFFF" w:themeFill="background1"/>
            <w:vAlign w:val="center"/>
          </w:tcPr>
          <w:p w:rsidR="00CA2BC6" w:rsidRPr="00AB75ED" w:rsidRDefault="000270D5">
            <w:pPr>
              <w:jc w:val="center"/>
              <w:rPr>
                <w:rFonts w:ascii="等线" w:eastAsia="等线" w:hAnsi="等线"/>
                <w:sz w:val="24"/>
              </w:rPr>
            </w:pPr>
            <w:r w:rsidRPr="00AB75ED">
              <w:rPr>
                <w:rFonts w:ascii="等线" w:eastAsia="等线" w:hAnsi="等线" w:hint="eastAsia"/>
                <w:sz w:val="24"/>
              </w:rPr>
              <w:t>8</w:t>
            </w:r>
          </w:p>
        </w:tc>
        <w:tc>
          <w:tcPr>
            <w:tcW w:w="1830" w:type="dxa"/>
            <w:shd w:val="clear" w:color="auto" w:fill="FFFFFF" w:themeFill="background1"/>
            <w:vAlign w:val="center"/>
          </w:tcPr>
          <w:p w:rsidR="00CA2BC6" w:rsidRPr="00AB75ED" w:rsidRDefault="004C4AA8">
            <w:pPr>
              <w:jc w:val="center"/>
              <w:rPr>
                <w:rFonts w:ascii="等线" w:eastAsia="等线" w:hAnsi="等线"/>
                <w:sz w:val="24"/>
              </w:rPr>
            </w:pPr>
            <w:r w:rsidRPr="00AB75ED">
              <w:rPr>
                <w:rFonts w:ascii="等线" w:eastAsia="等线" w:hAnsi="等线" w:hint="eastAsia"/>
                <w:sz w:val="24"/>
              </w:rPr>
              <w:t>是否允许投备选方案</w:t>
            </w:r>
          </w:p>
        </w:tc>
        <w:tc>
          <w:tcPr>
            <w:tcW w:w="6495" w:type="dxa"/>
            <w:shd w:val="clear" w:color="auto" w:fill="FFFFFF" w:themeFill="background1"/>
            <w:vAlign w:val="center"/>
          </w:tcPr>
          <w:p w:rsidR="00CA2BC6" w:rsidRPr="00AB75ED" w:rsidRDefault="008B72C4">
            <w:pPr>
              <w:jc w:val="center"/>
              <w:rPr>
                <w:rFonts w:ascii="等线" w:eastAsia="等线" w:hAnsi="等线" w:cs="宋体"/>
                <w:sz w:val="24"/>
              </w:rPr>
            </w:pPr>
            <w:r w:rsidRPr="00AB75ED">
              <w:rPr>
                <w:rFonts w:ascii="等线" w:eastAsia="等线" w:hAnsi="等线" w:cs="宋体" w:hint="eastAsia"/>
                <w:sz w:val="24"/>
              </w:rPr>
              <w:t>▉</w:t>
            </w:r>
            <w:r w:rsidR="004C4AA8" w:rsidRPr="00AB75ED">
              <w:rPr>
                <w:rFonts w:ascii="等线" w:eastAsia="等线" w:hAnsi="等线" w:cs="宋体" w:hint="eastAsia"/>
                <w:sz w:val="24"/>
              </w:rPr>
              <w:t>是</w:t>
            </w:r>
          </w:p>
          <w:p w:rsidR="00CA2BC6" w:rsidRPr="00AB75ED" w:rsidRDefault="008B72C4">
            <w:pPr>
              <w:jc w:val="center"/>
              <w:rPr>
                <w:rFonts w:ascii="等线" w:eastAsia="等线" w:hAnsi="等线"/>
                <w:sz w:val="24"/>
              </w:rPr>
            </w:pPr>
            <w:r w:rsidRPr="00AB75ED">
              <w:rPr>
                <w:rFonts w:ascii="等线" w:eastAsia="等线" w:hAnsi="等线" w:cs="宋体" w:hint="eastAsia"/>
                <w:sz w:val="24"/>
              </w:rPr>
              <w:t>□</w:t>
            </w:r>
            <w:r w:rsidR="004C4AA8" w:rsidRPr="00AB75ED">
              <w:rPr>
                <w:rFonts w:ascii="等线" w:eastAsia="等线" w:hAnsi="等线" w:cs="宋体" w:hint="eastAsia"/>
                <w:sz w:val="24"/>
              </w:rPr>
              <w:t>否</w:t>
            </w:r>
          </w:p>
        </w:tc>
      </w:tr>
      <w:tr w:rsidR="00736E85" w:rsidRPr="00AB75ED">
        <w:trPr>
          <w:trHeight w:val="497"/>
          <w:jc w:val="center"/>
        </w:trPr>
        <w:tc>
          <w:tcPr>
            <w:tcW w:w="1005" w:type="dxa"/>
            <w:shd w:val="clear" w:color="auto" w:fill="FFFFFF" w:themeFill="background1"/>
            <w:vAlign w:val="center"/>
          </w:tcPr>
          <w:p w:rsidR="00CA2BC6" w:rsidRPr="00AB75ED" w:rsidRDefault="000270D5">
            <w:pPr>
              <w:jc w:val="center"/>
              <w:rPr>
                <w:rFonts w:ascii="等线" w:eastAsia="等线" w:hAnsi="等线"/>
                <w:sz w:val="24"/>
              </w:rPr>
            </w:pPr>
            <w:r w:rsidRPr="00AB75ED">
              <w:rPr>
                <w:rFonts w:ascii="等线" w:eastAsia="等线" w:hAnsi="等线" w:hint="eastAsia"/>
                <w:sz w:val="24"/>
              </w:rPr>
              <w:t>9</w:t>
            </w:r>
          </w:p>
        </w:tc>
        <w:tc>
          <w:tcPr>
            <w:tcW w:w="1830" w:type="dxa"/>
            <w:shd w:val="clear" w:color="auto" w:fill="FFFFFF" w:themeFill="background1"/>
            <w:vAlign w:val="center"/>
          </w:tcPr>
          <w:p w:rsidR="00CA2BC6" w:rsidRPr="00AB75ED" w:rsidRDefault="004C4AA8">
            <w:pPr>
              <w:jc w:val="center"/>
              <w:rPr>
                <w:rFonts w:ascii="等线" w:eastAsia="等线" w:hAnsi="等线"/>
                <w:sz w:val="24"/>
              </w:rPr>
            </w:pPr>
            <w:r w:rsidRPr="00AB75ED">
              <w:rPr>
                <w:rFonts w:ascii="等线" w:eastAsia="等线" w:hAnsi="等线" w:hint="eastAsia"/>
                <w:sz w:val="24"/>
              </w:rPr>
              <w:t>报价文件份数</w:t>
            </w:r>
          </w:p>
        </w:tc>
        <w:tc>
          <w:tcPr>
            <w:tcW w:w="6495" w:type="dxa"/>
            <w:shd w:val="clear" w:color="auto" w:fill="FFFFFF" w:themeFill="background1"/>
            <w:vAlign w:val="center"/>
          </w:tcPr>
          <w:p w:rsidR="00CA2BC6" w:rsidRPr="00AB75ED" w:rsidRDefault="004C4AA8">
            <w:pPr>
              <w:jc w:val="center"/>
              <w:rPr>
                <w:rFonts w:ascii="等线" w:eastAsia="等线" w:hAnsi="等线"/>
                <w:sz w:val="24"/>
              </w:rPr>
            </w:pPr>
            <w:r w:rsidRPr="00AB75ED">
              <w:rPr>
                <w:rFonts w:ascii="等线" w:eastAsia="等线" w:hAnsi="等线" w:hint="eastAsia"/>
                <w:sz w:val="24"/>
              </w:rPr>
              <w:t xml:space="preserve">正本 </w:t>
            </w:r>
            <w:r w:rsidRPr="00AB75ED">
              <w:rPr>
                <w:rFonts w:ascii="等线" w:eastAsia="等线" w:hAnsi="等线" w:hint="eastAsia"/>
                <w:sz w:val="24"/>
                <w:u w:val="single"/>
              </w:rPr>
              <w:t xml:space="preserve">   </w:t>
            </w:r>
            <w:r w:rsidR="000F7631" w:rsidRPr="00AB75ED">
              <w:rPr>
                <w:rFonts w:ascii="等线" w:eastAsia="等线" w:hAnsi="等线" w:hint="eastAsia"/>
                <w:sz w:val="24"/>
                <w:u w:val="single"/>
              </w:rPr>
              <w:t>贰</w:t>
            </w:r>
            <w:r w:rsidRPr="00AB75ED">
              <w:rPr>
                <w:rFonts w:ascii="等线" w:eastAsia="等线" w:hAnsi="等线" w:hint="eastAsia"/>
                <w:sz w:val="24"/>
                <w:u w:val="single"/>
              </w:rPr>
              <w:t xml:space="preserve">   </w:t>
            </w:r>
            <w:r w:rsidRPr="00AB75ED">
              <w:rPr>
                <w:rFonts w:ascii="等线" w:eastAsia="等线" w:hAnsi="等线" w:hint="eastAsia"/>
                <w:sz w:val="24"/>
              </w:rPr>
              <w:t>份</w:t>
            </w:r>
          </w:p>
        </w:tc>
      </w:tr>
      <w:tr w:rsidR="00736E85" w:rsidRPr="00AB75ED">
        <w:trPr>
          <w:trHeight w:val="643"/>
          <w:jc w:val="center"/>
        </w:trPr>
        <w:tc>
          <w:tcPr>
            <w:tcW w:w="1005" w:type="dxa"/>
            <w:shd w:val="clear" w:color="auto" w:fill="FFFFFF" w:themeFill="background1"/>
            <w:vAlign w:val="center"/>
          </w:tcPr>
          <w:p w:rsidR="00CA2BC6" w:rsidRPr="00AB75ED" w:rsidRDefault="004C4AA8" w:rsidP="000270D5">
            <w:pPr>
              <w:jc w:val="center"/>
              <w:rPr>
                <w:rFonts w:ascii="等线" w:eastAsia="等线" w:hAnsi="等线"/>
                <w:sz w:val="24"/>
              </w:rPr>
            </w:pPr>
            <w:r w:rsidRPr="00AB75ED">
              <w:rPr>
                <w:rFonts w:ascii="等线" w:eastAsia="等线" w:hAnsi="等线" w:hint="eastAsia"/>
                <w:sz w:val="24"/>
              </w:rPr>
              <w:t>1</w:t>
            </w:r>
            <w:r w:rsidR="000270D5" w:rsidRPr="00AB75ED">
              <w:rPr>
                <w:rFonts w:ascii="等线" w:eastAsia="等线" w:hAnsi="等线" w:hint="eastAsia"/>
                <w:sz w:val="24"/>
              </w:rPr>
              <w:t>0</w:t>
            </w:r>
          </w:p>
        </w:tc>
        <w:tc>
          <w:tcPr>
            <w:tcW w:w="1830" w:type="dxa"/>
            <w:shd w:val="clear" w:color="auto" w:fill="FFFFFF" w:themeFill="background1"/>
            <w:vAlign w:val="center"/>
          </w:tcPr>
          <w:p w:rsidR="00CA2BC6" w:rsidRPr="00AB75ED" w:rsidRDefault="004C4AA8">
            <w:pPr>
              <w:jc w:val="center"/>
              <w:rPr>
                <w:rFonts w:ascii="等线" w:eastAsia="等线" w:hAnsi="等线"/>
                <w:sz w:val="24"/>
              </w:rPr>
            </w:pPr>
            <w:r w:rsidRPr="00AB75ED">
              <w:rPr>
                <w:rFonts w:ascii="等线" w:eastAsia="等线" w:hAnsi="等线" w:hint="eastAsia"/>
                <w:sz w:val="24"/>
              </w:rPr>
              <w:t>递交报价文件地点</w:t>
            </w:r>
          </w:p>
        </w:tc>
        <w:tc>
          <w:tcPr>
            <w:tcW w:w="6495" w:type="dxa"/>
            <w:shd w:val="clear" w:color="auto" w:fill="FFFFFF" w:themeFill="background1"/>
            <w:vAlign w:val="center"/>
          </w:tcPr>
          <w:p w:rsidR="00CA2BC6" w:rsidRPr="00AB75ED" w:rsidRDefault="00E235E8">
            <w:pPr>
              <w:jc w:val="center"/>
              <w:rPr>
                <w:rFonts w:ascii="等线" w:eastAsia="等线" w:hAnsi="等线"/>
                <w:sz w:val="24"/>
              </w:rPr>
            </w:pPr>
            <w:r w:rsidRPr="00AB75ED">
              <w:rPr>
                <w:rFonts w:ascii="等线" w:eastAsia="等线" w:hAnsi="等线" w:hint="eastAsia"/>
                <w:sz w:val="24"/>
              </w:rPr>
              <w:t>扬州市广陵经济开发区迎春路28号</w:t>
            </w:r>
          </w:p>
          <w:p w:rsidR="00CA2BC6" w:rsidRPr="00AB75ED" w:rsidRDefault="004C4AA8">
            <w:pPr>
              <w:jc w:val="center"/>
              <w:rPr>
                <w:rFonts w:ascii="等线" w:eastAsia="等线" w:hAnsi="等线"/>
                <w:sz w:val="24"/>
              </w:rPr>
            </w:pPr>
            <w:r w:rsidRPr="00AB75ED">
              <w:rPr>
                <w:rFonts w:ascii="等线" w:eastAsia="等线" w:hAnsi="等线" w:hint="eastAsia"/>
                <w:sz w:val="24"/>
              </w:rPr>
              <w:t xml:space="preserve">江苏太极实业新材料有限公司   </w:t>
            </w:r>
          </w:p>
        </w:tc>
      </w:tr>
      <w:tr w:rsidR="00736E85" w:rsidRPr="00AB75ED">
        <w:trPr>
          <w:jc w:val="center"/>
        </w:trPr>
        <w:tc>
          <w:tcPr>
            <w:tcW w:w="1005" w:type="dxa"/>
            <w:shd w:val="clear" w:color="auto" w:fill="FFFFFF" w:themeFill="background1"/>
            <w:vAlign w:val="center"/>
          </w:tcPr>
          <w:p w:rsidR="00CA2BC6" w:rsidRPr="00AB75ED" w:rsidRDefault="004C4AA8" w:rsidP="000270D5">
            <w:pPr>
              <w:jc w:val="center"/>
              <w:rPr>
                <w:rFonts w:ascii="等线" w:eastAsia="等线" w:hAnsi="等线"/>
                <w:sz w:val="24"/>
              </w:rPr>
            </w:pPr>
            <w:r w:rsidRPr="00AB75ED">
              <w:rPr>
                <w:rFonts w:ascii="等线" w:eastAsia="等线" w:hAnsi="等线" w:hint="eastAsia"/>
                <w:sz w:val="24"/>
              </w:rPr>
              <w:t>1</w:t>
            </w:r>
            <w:r w:rsidR="000270D5" w:rsidRPr="00AB75ED">
              <w:rPr>
                <w:rFonts w:ascii="等线" w:eastAsia="等线" w:hAnsi="等线" w:hint="eastAsia"/>
                <w:sz w:val="24"/>
              </w:rPr>
              <w:t>1</w:t>
            </w:r>
          </w:p>
        </w:tc>
        <w:tc>
          <w:tcPr>
            <w:tcW w:w="1830" w:type="dxa"/>
            <w:shd w:val="clear" w:color="auto" w:fill="FFFFFF" w:themeFill="background1"/>
            <w:vAlign w:val="center"/>
          </w:tcPr>
          <w:p w:rsidR="00CA2BC6" w:rsidRPr="00AB75ED" w:rsidRDefault="004C4AA8">
            <w:pPr>
              <w:jc w:val="center"/>
              <w:rPr>
                <w:rFonts w:ascii="等线" w:eastAsia="等线" w:hAnsi="等线"/>
                <w:sz w:val="24"/>
              </w:rPr>
            </w:pPr>
            <w:r w:rsidRPr="00AB75ED">
              <w:rPr>
                <w:rFonts w:ascii="等线" w:eastAsia="等线" w:hAnsi="等线" w:hint="eastAsia"/>
                <w:sz w:val="24"/>
              </w:rPr>
              <w:t>密封要求</w:t>
            </w:r>
          </w:p>
        </w:tc>
        <w:tc>
          <w:tcPr>
            <w:tcW w:w="6495" w:type="dxa"/>
            <w:shd w:val="clear" w:color="auto" w:fill="FFFFFF" w:themeFill="background1"/>
            <w:vAlign w:val="center"/>
          </w:tcPr>
          <w:p w:rsidR="00CA2BC6" w:rsidRPr="00AB75ED" w:rsidRDefault="004C4AA8">
            <w:pPr>
              <w:numPr>
                <w:ilvl w:val="0"/>
                <w:numId w:val="5"/>
              </w:numPr>
              <w:jc w:val="center"/>
              <w:rPr>
                <w:rFonts w:ascii="等线" w:eastAsia="等线" w:hAnsi="等线"/>
                <w:sz w:val="24"/>
              </w:rPr>
            </w:pPr>
            <w:r w:rsidRPr="00AB75ED">
              <w:rPr>
                <w:rFonts w:ascii="等线" w:eastAsia="等线" w:hAnsi="等线" w:hint="eastAsia"/>
                <w:sz w:val="24"/>
              </w:rPr>
              <w:t>所有的报价文件必须密封完好</w:t>
            </w:r>
          </w:p>
          <w:p w:rsidR="00CA2BC6" w:rsidRPr="00AB75ED" w:rsidRDefault="004C4AA8">
            <w:pPr>
              <w:numPr>
                <w:ilvl w:val="0"/>
                <w:numId w:val="5"/>
              </w:numPr>
              <w:jc w:val="center"/>
              <w:rPr>
                <w:rFonts w:ascii="等线" w:eastAsia="等线" w:hAnsi="等线"/>
                <w:sz w:val="24"/>
              </w:rPr>
            </w:pPr>
            <w:r w:rsidRPr="00AB75ED">
              <w:rPr>
                <w:rFonts w:ascii="等线" w:eastAsia="等线" w:hAnsi="等线" w:hint="eastAsia"/>
                <w:sz w:val="24"/>
              </w:rPr>
              <w:t>要求外包装必须填写项目名称</w:t>
            </w:r>
          </w:p>
          <w:p w:rsidR="00CA2BC6" w:rsidRPr="00AB75ED" w:rsidRDefault="004C4AA8">
            <w:pPr>
              <w:numPr>
                <w:ilvl w:val="0"/>
                <w:numId w:val="5"/>
              </w:numPr>
              <w:jc w:val="center"/>
              <w:rPr>
                <w:rFonts w:ascii="等线" w:eastAsia="等线" w:hAnsi="等线"/>
                <w:sz w:val="24"/>
              </w:rPr>
            </w:pPr>
            <w:r w:rsidRPr="00AB75ED">
              <w:rPr>
                <w:rFonts w:ascii="等线" w:eastAsia="等线" w:hAnsi="等线" w:hint="eastAsia"/>
                <w:sz w:val="24"/>
              </w:rPr>
              <w:t>报价一览表需按统一模板并盖章</w:t>
            </w:r>
          </w:p>
        </w:tc>
      </w:tr>
      <w:tr w:rsidR="00736E85" w:rsidRPr="00AB75ED">
        <w:trPr>
          <w:jc w:val="center"/>
        </w:trPr>
        <w:tc>
          <w:tcPr>
            <w:tcW w:w="1005" w:type="dxa"/>
            <w:shd w:val="clear" w:color="auto" w:fill="FFFFFF" w:themeFill="background1"/>
            <w:vAlign w:val="center"/>
          </w:tcPr>
          <w:p w:rsidR="00CA2BC6" w:rsidRPr="00AB75ED" w:rsidRDefault="004C4AA8" w:rsidP="000270D5">
            <w:pPr>
              <w:jc w:val="center"/>
              <w:rPr>
                <w:rFonts w:ascii="等线" w:eastAsia="等线" w:hAnsi="等线"/>
                <w:sz w:val="24"/>
              </w:rPr>
            </w:pPr>
            <w:r w:rsidRPr="00AB75ED">
              <w:rPr>
                <w:rFonts w:ascii="等线" w:eastAsia="等线" w:hAnsi="等线" w:hint="eastAsia"/>
                <w:sz w:val="24"/>
              </w:rPr>
              <w:lastRenderedPageBreak/>
              <w:t>1</w:t>
            </w:r>
            <w:r w:rsidR="000270D5" w:rsidRPr="00AB75ED">
              <w:rPr>
                <w:rFonts w:ascii="等线" w:eastAsia="等线" w:hAnsi="等线" w:hint="eastAsia"/>
                <w:sz w:val="24"/>
              </w:rPr>
              <w:t>2</w:t>
            </w:r>
          </w:p>
        </w:tc>
        <w:tc>
          <w:tcPr>
            <w:tcW w:w="1830" w:type="dxa"/>
            <w:shd w:val="clear" w:color="auto" w:fill="FFFFFF" w:themeFill="background1"/>
            <w:vAlign w:val="center"/>
          </w:tcPr>
          <w:p w:rsidR="00CA2BC6" w:rsidRPr="00AB75ED" w:rsidRDefault="004C4AA8">
            <w:pPr>
              <w:jc w:val="center"/>
              <w:rPr>
                <w:rFonts w:ascii="等线" w:eastAsia="等线" w:hAnsi="等线"/>
                <w:sz w:val="24"/>
              </w:rPr>
            </w:pPr>
            <w:r w:rsidRPr="00AB75ED">
              <w:rPr>
                <w:rFonts w:ascii="等线" w:eastAsia="等线" w:hAnsi="等线" w:hint="eastAsia"/>
                <w:sz w:val="24"/>
              </w:rPr>
              <w:t>是否需要报价方到评定现场</w:t>
            </w:r>
          </w:p>
        </w:tc>
        <w:tc>
          <w:tcPr>
            <w:tcW w:w="6495" w:type="dxa"/>
            <w:shd w:val="clear" w:color="auto" w:fill="FFFFFF" w:themeFill="background1"/>
            <w:vAlign w:val="center"/>
          </w:tcPr>
          <w:p w:rsidR="00CA2BC6" w:rsidRPr="00AB75ED" w:rsidRDefault="004C4AA8">
            <w:pPr>
              <w:jc w:val="center"/>
              <w:rPr>
                <w:rFonts w:ascii="等线" w:eastAsia="等线" w:hAnsi="等线" w:cs="宋体"/>
                <w:sz w:val="24"/>
              </w:rPr>
            </w:pPr>
            <w:r w:rsidRPr="00AB75ED">
              <w:rPr>
                <w:rFonts w:ascii="等线" w:eastAsia="等线" w:hAnsi="等线" w:cs="宋体" w:hint="eastAsia"/>
                <w:sz w:val="24"/>
              </w:rPr>
              <w:sym w:font="Wingdings 2" w:char="00A3"/>
            </w:r>
            <w:r w:rsidRPr="00AB75ED">
              <w:rPr>
                <w:rFonts w:ascii="等线" w:eastAsia="等线" w:hAnsi="等线" w:cs="宋体" w:hint="eastAsia"/>
                <w:sz w:val="24"/>
              </w:rPr>
              <w:t>是</w:t>
            </w:r>
          </w:p>
          <w:p w:rsidR="00CA2BC6" w:rsidRPr="00AB75ED" w:rsidRDefault="004C4AA8">
            <w:pPr>
              <w:jc w:val="center"/>
              <w:rPr>
                <w:rFonts w:ascii="等线" w:eastAsia="等线" w:hAnsi="等线" w:cs="宋体"/>
                <w:sz w:val="24"/>
              </w:rPr>
            </w:pPr>
            <w:r w:rsidRPr="00AB75ED">
              <w:rPr>
                <w:rFonts w:ascii="等线" w:eastAsia="等线" w:hAnsi="等线" w:cs="宋体" w:hint="eastAsia"/>
                <w:sz w:val="24"/>
              </w:rPr>
              <w:t>▉否</w:t>
            </w:r>
          </w:p>
        </w:tc>
      </w:tr>
      <w:tr w:rsidR="00736E85" w:rsidRPr="00AB75ED">
        <w:trPr>
          <w:trHeight w:val="497"/>
          <w:jc w:val="center"/>
        </w:trPr>
        <w:tc>
          <w:tcPr>
            <w:tcW w:w="1005" w:type="dxa"/>
            <w:shd w:val="clear" w:color="auto" w:fill="FFFFFF" w:themeFill="background1"/>
            <w:vAlign w:val="center"/>
          </w:tcPr>
          <w:p w:rsidR="00CA2BC6" w:rsidRPr="00AB75ED" w:rsidRDefault="004C4AA8" w:rsidP="000270D5">
            <w:pPr>
              <w:jc w:val="center"/>
              <w:rPr>
                <w:rFonts w:ascii="等线" w:eastAsia="等线" w:hAnsi="等线"/>
                <w:sz w:val="24"/>
              </w:rPr>
            </w:pPr>
            <w:r w:rsidRPr="00AB75ED">
              <w:rPr>
                <w:rFonts w:ascii="等线" w:eastAsia="等线" w:hAnsi="等线" w:hint="eastAsia"/>
                <w:sz w:val="24"/>
              </w:rPr>
              <w:t>1</w:t>
            </w:r>
            <w:r w:rsidR="000270D5" w:rsidRPr="00AB75ED">
              <w:rPr>
                <w:rFonts w:ascii="等线" w:eastAsia="等线" w:hAnsi="等线" w:hint="eastAsia"/>
                <w:sz w:val="24"/>
              </w:rPr>
              <w:t>3</w:t>
            </w:r>
          </w:p>
        </w:tc>
        <w:tc>
          <w:tcPr>
            <w:tcW w:w="1830" w:type="dxa"/>
            <w:shd w:val="clear" w:color="auto" w:fill="FFFFFF" w:themeFill="background1"/>
            <w:vAlign w:val="center"/>
          </w:tcPr>
          <w:p w:rsidR="00CA2BC6" w:rsidRPr="00AB75ED" w:rsidRDefault="004C4AA8">
            <w:pPr>
              <w:jc w:val="center"/>
              <w:rPr>
                <w:rFonts w:ascii="等线" w:eastAsia="等线" w:hAnsi="等线"/>
                <w:sz w:val="24"/>
              </w:rPr>
            </w:pPr>
            <w:r w:rsidRPr="00AB75ED">
              <w:rPr>
                <w:rFonts w:ascii="等线" w:eastAsia="等线" w:hAnsi="等线" w:hint="eastAsia"/>
                <w:sz w:val="24"/>
              </w:rPr>
              <w:t>评审结果</w:t>
            </w:r>
          </w:p>
        </w:tc>
        <w:tc>
          <w:tcPr>
            <w:tcW w:w="6495" w:type="dxa"/>
            <w:shd w:val="clear" w:color="auto" w:fill="FFFFFF" w:themeFill="background1"/>
            <w:vAlign w:val="center"/>
          </w:tcPr>
          <w:p w:rsidR="00CA2BC6" w:rsidRPr="00AB75ED" w:rsidRDefault="004C4AA8">
            <w:pPr>
              <w:jc w:val="center"/>
              <w:rPr>
                <w:rFonts w:ascii="等线" w:eastAsia="等线" w:hAnsi="等线"/>
                <w:sz w:val="24"/>
              </w:rPr>
            </w:pPr>
            <w:r w:rsidRPr="00AB75ED">
              <w:rPr>
                <w:rFonts w:ascii="等线" w:eastAsia="等线" w:hAnsi="等线" w:hint="eastAsia"/>
                <w:sz w:val="24"/>
              </w:rPr>
              <w:t>中标单位将接到电话通知，未中标单位不另行通知</w:t>
            </w:r>
          </w:p>
        </w:tc>
      </w:tr>
      <w:tr w:rsidR="00736E85" w:rsidRPr="00AB75ED">
        <w:trPr>
          <w:trHeight w:val="552"/>
          <w:jc w:val="center"/>
        </w:trPr>
        <w:tc>
          <w:tcPr>
            <w:tcW w:w="1005" w:type="dxa"/>
            <w:shd w:val="clear" w:color="auto" w:fill="FFFFFF" w:themeFill="background1"/>
            <w:vAlign w:val="center"/>
          </w:tcPr>
          <w:p w:rsidR="00CA2BC6" w:rsidRPr="00AB75ED" w:rsidRDefault="004C4AA8" w:rsidP="000270D5">
            <w:pPr>
              <w:jc w:val="center"/>
              <w:rPr>
                <w:rFonts w:ascii="等线" w:eastAsia="等线" w:hAnsi="等线"/>
                <w:sz w:val="24"/>
              </w:rPr>
            </w:pPr>
            <w:r w:rsidRPr="00AB75ED">
              <w:rPr>
                <w:rFonts w:ascii="等线" w:eastAsia="等线" w:hAnsi="等线" w:hint="eastAsia"/>
                <w:sz w:val="24"/>
              </w:rPr>
              <w:t>1</w:t>
            </w:r>
            <w:r w:rsidR="000270D5" w:rsidRPr="00AB75ED">
              <w:rPr>
                <w:rFonts w:ascii="等线" w:eastAsia="等线" w:hAnsi="等线" w:hint="eastAsia"/>
                <w:sz w:val="24"/>
              </w:rPr>
              <w:t>4</w:t>
            </w:r>
          </w:p>
        </w:tc>
        <w:tc>
          <w:tcPr>
            <w:tcW w:w="1830" w:type="dxa"/>
            <w:shd w:val="clear" w:color="auto" w:fill="FFFFFF" w:themeFill="background1"/>
            <w:vAlign w:val="center"/>
          </w:tcPr>
          <w:p w:rsidR="00CA2BC6" w:rsidRPr="00AB75ED" w:rsidRDefault="004C4AA8">
            <w:pPr>
              <w:jc w:val="center"/>
              <w:rPr>
                <w:rFonts w:ascii="等线" w:eastAsia="等线" w:hAnsi="等线"/>
                <w:sz w:val="24"/>
              </w:rPr>
            </w:pPr>
            <w:r w:rsidRPr="00AB75ED">
              <w:rPr>
                <w:rFonts w:ascii="等线" w:eastAsia="等线" w:hAnsi="等线" w:hint="eastAsia"/>
                <w:sz w:val="24"/>
              </w:rPr>
              <w:t>其他</w:t>
            </w:r>
          </w:p>
        </w:tc>
        <w:tc>
          <w:tcPr>
            <w:tcW w:w="6495" w:type="dxa"/>
            <w:shd w:val="clear" w:color="auto" w:fill="FFFFFF" w:themeFill="background1"/>
            <w:vAlign w:val="center"/>
          </w:tcPr>
          <w:p w:rsidR="00CA2BC6" w:rsidRPr="00AB75ED" w:rsidRDefault="004C4AA8">
            <w:pPr>
              <w:jc w:val="center"/>
              <w:rPr>
                <w:rFonts w:ascii="等线" w:eastAsia="等线" w:hAnsi="等线"/>
                <w:sz w:val="24"/>
              </w:rPr>
            </w:pPr>
            <w:r w:rsidRPr="00AB75ED">
              <w:rPr>
                <w:rFonts w:ascii="等线" w:eastAsia="等线" w:hAnsi="等线" w:hint="eastAsia"/>
                <w:sz w:val="24"/>
              </w:rPr>
              <w:t>本</w:t>
            </w:r>
            <w:r w:rsidR="003D77A6" w:rsidRPr="00AB75ED">
              <w:rPr>
                <w:rFonts w:ascii="等线" w:eastAsia="等线" w:hAnsi="等线" w:hint="eastAsia"/>
                <w:sz w:val="24"/>
              </w:rPr>
              <w:t>招标</w:t>
            </w:r>
            <w:r w:rsidRPr="00AB75ED">
              <w:rPr>
                <w:rFonts w:ascii="等线" w:eastAsia="等线" w:hAnsi="等线" w:hint="eastAsia"/>
                <w:sz w:val="24"/>
              </w:rPr>
              <w:t>文件解释权归属于</w:t>
            </w:r>
            <w:r w:rsidR="003D77A6" w:rsidRPr="00AB75ED">
              <w:rPr>
                <w:rFonts w:ascii="等线" w:eastAsia="等线" w:hAnsi="等线" w:hint="eastAsia"/>
                <w:sz w:val="24"/>
              </w:rPr>
              <w:t>招标</w:t>
            </w:r>
            <w:r w:rsidRPr="00AB75ED">
              <w:rPr>
                <w:rFonts w:ascii="等线" w:eastAsia="等线" w:hAnsi="等线" w:hint="eastAsia"/>
                <w:sz w:val="24"/>
              </w:rPr>
              <w:t>方</w:t>
            </w:r>
          </w:p>
        </w:tc>
      </w:tr>
    </w:tbl>
    <w:p w:rsidR="000270D5" w:rsidRPr="00AB75ED" w:rsidRDefault="000270D5" w:rsidP="000270D5">
      <w:pPr>
        <w:ind w:firstLineChars="192" w:firstLine="538"/>
        <w:rPr>
          <w:rFonts w:ascii="等线" w:eastAsia="等线" w:hAnsi="等线"/>
          <w:sz w:val="28"/>
          <w:szCs w:val="28"/>
        </w:rPr>
      </w:pPr>
      <w:r w:rsidRPr="00AB75ED">
        <w:rPr>
          <w:rFonts w:ascii="等线" w:eastAsia="等线" w:hAnsi="等线" w:hint="eastAsia"/>
          <w:sz w:val="28"/>
          <w:szCs w:val="28"/>
        </w:rPr>
        <w:t>一、招标文件发放办法：</w:t>
      </w:r>
    </w:p>
    <w:p w:rsidR="000270D5" w:rsidRPr="00AB75ED" w:rsidRDefault="000270D5" w:rsidP="000270D5">
      <w:pPr>
        <w:ind w:leftChars="256" w:left="1098" w:hangingChars="200" w:hanging="560"/>
        <w:rPr>
          <w:rFonts w:ascii="等线" w:eastAsia="等线" w:hAnsi="等线"/>
          <w:sz w:val="28"/>
          <w:szCs w:val="28"/>
        </w:rPr>
      </w:pPr>
      <w:r w:rsidRPr="00AB75ED">
        <w:rPr>
          <w:rFonts w:ascii="等线" w:eastAsia="等线" w:hAnsi="等线" w:hint="eastAsia"/>
          <w:sz w:val="28"/>
          <w:szCs w:val="28"/>
        </w:rPr>
        <w:t>（1）招标书发放时间：2021年6月</w:t>
      </w:r>
      <w:r w:rsidR="005E6AAE">
        <w:rPr>
          <w:rFonts w:ascii="等线" w:eastAsia="等线" w:hAnsi="等线" w:hint="eastAsia"/>
          <w:sz w:val="28"/>
          <w:szCs w:val="28"/>
        </w:rPr>
        <w:t>24</w:t>
      </w:r>
      <w:r w:rsidRPr="00AB75ED">
        <w:rPr>
          <w:rFonts w:ascii="等线" w:eastAsia="等线" w:hAnsi="等线" w:hint="eastAsia"/>
          <w:sz w:val="28"/>
          <w:szCs w:val="28"/>
        </w:rPr>
        <w:t>日</w:t>
      </w:r>
    </w:p>
    <w:p w:rsidR="000270D5" w:rsidRPr="00AB75ED" w:rsidRDefault="000270D5" w:rsidP="000270D5">
      <w:pPr>
        <w:ind w:firstLineChars="192" w:firstLine="538"/>
        <w:rPr>
          <w:rFonts w:ascii="等线" w:eastAsia="等线" w:hAnsi="等线"/>
          <w:sz w:val="28"/>
          <w:szCs w:val="28"/>
        </w:rPr>
      </w:pPr>
      <w:r w:rsidRPr="00AB75ED">
        <w:rPr>
          <w:rFonts w:ascii="等线" w:eastAsia="等线" w:hAnsi="等线" w:hint="eastAsia"/>
          <w:sz w:val="28"/>
          <w:szCs w:val="28"/>
        </w:rPr>
        <w:t>（2）投标书递交地点：</w:t>
      </w:r>
      <w:r w:rsidRPr="00AB75ED">
        <w:rPr>
          <w:rFonts w:ascii="等线" w:eastAsia="等线" w:hAnsi="等线" w:hint="eastAsia"/>
          <w:sz w:val="28"/>
          <w:szCs w:val="28"/>
          <w:u w:val="single"/>
        </w:rPr>
        <w:t xml:space="preserve"> 江苏太极科研综合楼五楼审计监察室 </w:t>
      </w:r>
    </w:p>
    <w:p w:rsidR="000270D5" w:rsidRPr="00AB75ED" w:rsidRDefault="000270D5" w:rsidP="000270D5">
      <w:pPr>
        <w:ind w:firstLineChars="192" w:firstLine="538"/>
        <w:rPr>
          <w:rFonts w:ascii="等线" w:eastAsia="等线" w:hAnsi="等线"/>
          <w:sz w:val="28"/>
          <w:szCs w:val="28"/>
          <w:u w:val="single"/>
        </w:rPr>
      </w:pPr>
      <w:r w:rsidRPr="00AB75ED">
        <w:rPr>
          <w:rFonts w:ascii="等线" w:eastAsia="等线" w:hAnsi="等线" w:hint="eastAsia"/>
          <w:sz w:val="28"/>
          <w:szCs w:val="28"/>
        </w:rPr>
        <w:t>（3）投标截止日期：</w:t>
      </w:r>
      <w:r w:rsidRPr="00AB75ED">
        <w:rPr>
          <w:rFonts w:ascii="等线" w:eastAsia="等线" w:hAnsi="等线" w:hint="eastAsia"/>
          <w:sz w:val="28"/>
          <w:szCs w:val="28"/>
          <w:u w:val="single"/>
        </w:rPr>
        <w:t xml:space="preserve"> 2021年</w:t>
      </w:r>
      <w:r w:rsidR="005E6AAE">
        <w:rPr>
          <w:rFonts w:ascii="等线" w:eastAsia="等线" w:hAnsi="等线" w:hint="eastAsia"/>
          <w:sz w:val="28"/>
          <w:szCs w:val="28"/>
          <w:u w:val="single"/>
        </w:rPr>
        <w:t>7</w:t>
      </w:r>
      <w:r w:rsidRPr="00AB75ED">
        <w:rPr>
          <w:rFonts w:ascii="等线" w:eastAsia="等线" w:hAnsi="等线" w:hint="eastAsia"/>
          <w:sz w:val="28"/>
          <w:szCs w:val="28"/>
          <w:u w:val="single"/>
        </w:rPr>
        <w:t>月</w:t>
      </w:r>
      <w:r w:rsidR="005E6AAE">
        <w:rPr>
          <w:rFonts w:ascii="等线" w:eastAsia="等线" w:hAnsi="等线" w:hint="eastAsia"/>
          <w:sz w:val="28"/>
          <w:szCs w:val="28"/>
          <w:u w:val="single"/>
        </w:rPr>
        <w:t>4</w:t>
      </w:r>
      <w:r w:rsidRPr="00AB75ED">
        <w:rPr>
          <w:rFonts w:ascii="等线" w:eastAsia="等线" w:hAnsi="等线" w:hint="eastAsia"/>
          <w:sz w:val="28"/>
          <w:szCs w:val="28"/>
          <w:u w:val="single"/>
        </w:rPr>
        <w:t>日下午16：</w:t>
      </w:r>
      <w:r w:rsidR="005E6AAE">
        <w:rPr>
          <w:rFonts w:ascii="等线" w:eastAsia="等线" w:hAnsi="等线" w:hint="eastAsia"/>
          <w:sz w:val="28"/>
          <w:szCs w:val="28"/>
          <w:u w:val="single"/>
        </w:rPr>
        <w:t>30</w:t>
      </w:r>
    </w:p>
    <w:p w:rsidR="000270D5" w:rsidRPr="00AB75ED" w:rsidRDefault="000270D5" w:rsidP="000270D5">
      <w:pPr>
        <w:ind w:firstLineChars="192" w:firstLine="538"/>
        <w:rPr>
          <w:rFonts w:ascii="等线" w:eastAsia="等线" w:hAnsi="等线"/>
          <w:sz w:val="28"/>
          <w:szCs w:val="28"/>
          <w:u w:val="single"/>
        </w:rPr>
      </w:pPr>
      <w:r w:rsidRPr="00AB75ED">
        <w:rPr>
          <w:rFonts w:ascii="等线" w:eastAsia="等线" w:hAnsi="等线" w:hint="eastAsia"/>
          <w:sz w:val="28"/>
          <w:szCs w:val="28"/>
        </w:rPr>
        <w:t>（4）开标时间:</w:t>
      </w:r>
      <w:r w:rsidRPr="00AB75ED">
        <w:rPr>
          <w:rFonts w:ascii="等线" w:eastAsia="等线" w:hAnsi="等线" w:hint="eastAsia"/>
          <w:sz w:val="28"/>
          <w:szCs w:val="28"/>
          <w:u w:val="single"/>
        </w:rPr>
        <w:t xml:space="preserve"> 另行安排时间</w:t>
      </w:r>
    </w:p>
    <w:p w:rsidR="000270D5" w:rsidRPr="00AB75ED" w:rsidRDefault="000270D5" w:rsidP="000270D5">
      <w:pPr>
        <w:ind w:firstLineChars="192" w:firstLine="538"/>
        <w:rPr>
          <w:rFonts w:ascii="等线" w:eastAsia="等线" w:hAnsi="等线"/>
          <w:sz w:val="28"/>
          <w:szCs w:val="28"/>
          <w:u w:val="single"/>
        </w:rPr>
      </w:pPr>
      <w:r w:rsidRPr="00AB75ED">
        <w:rPr>
          <w:rFonts w:ascii="等线" w:eastAsia="等线" w:hAnsi="等线" w:hint="eastAsia"/>
          <w:sz w:val="28"/>
          <w:szCs w:val="28"/>
        </w:rPr>
        <w:t>（5）</w:t>
      </w:r>
      <w:r w:rsidRPr="00AB75ED">
        <w:rPr>
          <w:rFonts w:ascii="等线" w:eastAsia="等线" w:hAnsi="等线" w:hint="eastAsia"/>
          <w:sz w:val="28"/>
          <w:szCs w:val="28"/>
          <w:u w:val="single"/>
        </w:rPr>
        <w:t>投标保证金金额：</w:t>
      </w:r>
      <w:r w:rsidRPr="00AB75ED">
        <w:rPr>
          <w:rFonts w:ascii="等线" w:eastAsia="等线" w:hAnsi="等线"/>
          <w:sz w:val="28"/>
          <w:szCs w:val="28"/>
          <w:u w:val="single"/>
        </w:rPr>
        <w:t>3000</w:t>
      </w:r>
      <w:r w:rsidRPr="00AB75ED">
        <w:rPr>
          <w:rFonts w:ascii="等线" w:eastAsia="等线" w:hAnsi="等线" w:hint="eastAsia"/>
          <w:sz w:val="28"/>
          <w:szCs w:val="28"/>
          <w:u w:val="single"/>
        </w:rPr>
        <w:t>元（招标工作结束后，无论中标与否都退还），中标后弃标，扣除保证金。</w:t>
      </w:r>
    </w:p>
    <w:p w:rsidR="000270D5" w:rsidRPr="00AB75ED" w:rsidRDefault="000270D5" w:rsidP="000270D5">
      <w:pPr>
        <w:ind w:firstLineChars="192" w:firstLine="538"/>
        <w:rPr>
          <w:rFonts w:ascii="等线" w:eastAsia="等线" w:hAnsi="等线"/>
          <w:sz w:val="28"/>
          <w:szCs w:val="28"/>
        </w:rPr>
      </w:pPr>
      <w:r w:rsidRPr="00AB75ED">
        <w:rPr>
          <w:rFonts w:ascii="等线" w:eastAsia="等线" w:hAnsi="等线" w:hint="eastAsia"/>
          <w:sz w:val="28"/>
          <w:szCs w:val="28"/>
        </w:rPr>
        <w:t>10.2、投标方式和参加投标单位的条件</w:t>
      </w:r>
    </w:p>
    <w:p w:rsidR="000270D5" w:rsidRPr="00AB75ED" w:rsidRDefault="000270D5" w:rsidP="000270D5">
      <w:pPr>
        <w:ind w:firstLineChars="242" w:firstLine="678"/>
        <w:rPr>
          <w:rFonts w:ascii="等线" w:eastAsia="等线" w:hAnsi="等线"/>
          <w:sz w:val="28"/>
          <w:szCs w:val="28"/>
        </w:rPr>
      </w:pPr>
      <w:r w:rsidRPr="00AB75ED">
        <w:rPr>
          <w:rFonts w:ascii="等线" w:eastAsia="等线" w:hAnsi="等线" w:hint="eastAsia"/>
          <w:sz w:val="28"/>
          <w:szCs w:val="28"/>
        </w:rPr>
        <w:t>（1）本项目采用邀请招标方式进行招标；</w:t>
      </w:r>
    </w:p>
    <w:p w:rsidR="000270D5" w:rsidRPr="00AB75ED" w:rsidRDefault="000270D5" w:rsidP="000270D5">
      <w:pPr>
        <w:ind w:firstLineChars="242" w:firstLine="678"/>
        <w:rPr>
          <w:rFonts w:ascii="等线" w:eastAsia="等线" w:hAnsi="等线"/>
          <w:sz w:val="28"/>
          <w:szCs w:val="28"/>
        </w:rPr>
      </w:pPr>
      <w:r w:rsidRPr="00AB75ED">
        <w:rPr>
          <w:rFonts w:ascii="等线" w:eastAsia="等线" w:hAnsi="等线" w:hint="eastAsia"/>
          <w:sz w:val="28"/>
          <w:szCs w:val="28"/>
        </w:rPr>
        <w:t>（2）投标人须具有独立法人资格和独立承担民事责任的能力；</w:t>
      </w:r>
    </w:p>
    <w:p w:rsidR="000270D5" w:rsidRPr="00AB75ED" w:rsidRDefault="000270D5" w:rsidP="000270D5">
      <w:pPr>
        <w:ind w:firstLineChars="242" w:firstLine="678"/>
        <w:rPr>
          <w:rFonts w:ascii="等线" w:eastAsia="等线" w:hAnsi="等线"/>
          <w:sz w:val="28"/>
          <w:szCs w:val="28"/>
        </w:rPr>
      </w:pPr>
      <w:r w:rsidRPr="00AB75ED">
        <w:rPr>
          <w:rFonts w:ascii="等线" w:eastAsia="等线" w:hAnsi="等线" w:hint="eastAsia"/>
          <w:sz w:val="28"/>
          <w:szCs w:val="28"/>
        </w:rPr>
        <w:t>（3）投标方需认真阅读招标书，满足招标方要求；</w:t>
      </w:r>
    </w:p>
    <w:p w:rsidR="000270D5" w:rsidRPr="00AB75ED" w:rsidRDefault="000270D5" w:rsidP="000270D5">
      <w:pPr>
        <w:ind w:firstLineChars="242" w:firstLine="678"/>
        <w:rPr>
          <w:rFonts w:ascii="等线" w:eastAsia="等线" w:hAnsi="等线"/>
          <w:sz w:val="28"/>
          <w:szCs w:val="28"/>
        </w:rPr>
      </w:pPr>
      <w:r w:rsidRPr="00AB75ED">
        <w:rPr>
          <w:rFonts w:ascii="等线" w:eastAsia="等线" w:hAnsi="等线" w:hint="eastAsia"/>
          <w:sz w:val="28"/>
          <w:szCs w:val="28"/>
        </w:rPr>
        <w:t>（4）参加本项目投标的一切费用不论其投标结果如何，概由投标单位自理，未中标的单位，请予理解；不论中标与否，投标资料概不退还；</w:t>
      </w:r>
    </w:p>
    <w:p w:rsidR="000270D5" w:rsidRPr="00AB75ED" w:rsidRDefault="000270D5" w:rsidP="000270D5">
      <w:pPr>
        <w:ind w:firstLineChars="300" w:firstLine="840"/>
        <w:jc w:val="left"/>
        <w:rPr>
          <w:rFonts w:ascii="等线" w:eastAsia="等线" w:hAnsi="等线"/>
          <w:sz w:val="28"/>
          <w:szCs w:val="28"/>
        </w:rPr>
      </w:pPr>
      <w:r w:rsidRPr="00AB75ED">
        <w:rPr>
          <w:rFonts w:ascii="等线" w:eastAsia="等线" w:hAnsi="等线" w:hint="eastAsia"/>
          <w:sz w:val="28"/>
          <w:szCs w:val="28"/>
        </w:rPr>
        <w:t>5)投标方的投标书出现差错时，招标方有要求澄清的权利。</w:t>
      </w:r>
    </w:p>
    <w:p w:rsidR="000270D5" w:rsidRPr="00AB75ED" w:rsidRDefault="000270D5" w:rsidP="000270D5">
      <w:pPr>
        <w:jc w:val="left"/>
        <w:rPr>
          <w:rFonts w:ascii="等线" w:eastAsia="等线" w:hAnsi="等线"/>
          <w:sz w:val="28"/>
          <w:szCs w:val="28"/>
        </w:rPr>
      </w:pPr>
      <w:r w:rsidRPr="00AB75ED">
        <w:rPr>
          <w:rFonts w:ascii="等线" w:eastAsia="等线" w:hAnsi="等线" w:hint="eastAsia"/>
          <w:sz w:val="28"/>
          <w:szCs w:val="28"/>
        </w:rPr>
        <w:t>2、资格审查方式：资质预审。</w:t>
      </w:r>
    </w:p>
    <w:p w:rsidR="000270D5" w:rsidRPr="00AB75ED" w:rsidRDefault="000270D5" w:rsidP="000270D5">
      <w:pPr>
        <w:jc w:val="left"/>
        <w:rPr>
          <w:rFonts w:ascii="等线" w:eastAsia="等线" w:hAnsi="等线"/>
          <w:sz w:val="28"/>
          <w:szCs w:val="28"/>
        </w:rPr>
      </w:pPr>
      <w:r w:rsidRPr="00AB75ED">
        <w:rPr>
          <w:rFonts w:ascii="等线" w:eastAsia="等线" w:hAnsi="等线" w:hint="eastAsia"/>
          <w:sz w:val="28"/>
          <w:szCs w:val="28"/>
        </w:rPr>
        <w:t>3、报价文件递交地点：江苏太极实业新材料有限公司</w:t>
      </w:r>
    </w:p>
    <w:p w:rsidR="000270D5" w:rsidRPr="00AB75ED" w:rsidRDefault="000270D5" w:rsidP="000270D5">
      <w:pPr>
        <w:jc w:val="left"/>
        <w:rPr>
          <w:rFonts w:ascii="等线" w:eastAsia="等线" w:hAnsi="等线"/>
          <w:sz w:val="28"/>
          <w:szCs w:val="28"/>
        </w:rPr>
      </w:pPr>
      <w:r w:rsidRPr="00AB75ED">
        <w:rPr>
          <w:rFonts w:ascii="等线" w:eastAsia="等线" w:hAnsi="等线" w:hint="eastAsia"/>
          <w:sz w:val="28"/>
          <w:szCs w:val="28"/>
        </w:rPr>
        <w:lastRenderedPageBreak/>
        <w:t xml:space="preserve">  （</w:t>
      </w:r>
      <w:r w:rsidRPr="00AB75ED">
        <w:rPr>
          <w:rFonts w:ascii="等线" w:eastAsia="等线" w:hAnsi="等线" w:hint="eastAsia"/>
          <w:sz w:val="28"/>
          <w:szCs w:val="28"/>
          <w:u w:val="single"/>
        </w:rPr>
        <w:t>扬州市广陵经济开发区迎春路28号</w:t>
      </w:r>
      <w:r w:rsidRPr="00AB75ED">
        <w:rPr>
          <w:rFonts w:ascii="等线" w:eastAsia="等线" w:hAnsi="等线"/>
          <w:sz w:val="28"/>
          <w:szCs w:val="28"/>
        </w:rPr>
        <w:t>，</w:t>
      </w:r>
      <w:r w:rsidRPr="00AB75ED">
        <w:rPr>
          <w:rFonts w:ascii="等线" w:eastAsia="等线" w:hAnsi="等线" w:hint="eastAsia"/>
          <w:sz w:val="28"/>
          <w:szCs w:val="28"/>
        </w:rPr>
        <w:t>可通过快递传送报价文件）。</w:t>
      </w:r>
    </w:p>
    <w:p w:rsidR="000270D5" w:rsidRPr="00AB75ED" w:rsidRDefault="000270D5" w:rsidP="000270D5">
      <w:pPr>
        <w:spacing w:line="276" w:lineRule="auto"/>
        <w:ind w:left="1400" w:hangingChars="500" w:hanging="1400"/>
        <w:rPr>
          <w:rFonts w:ascii="等线" w:eastAsia="等线" w:hAnsi="等线"/>
          <w:sz w:val="28"/>
          <w:szCs w:val="28"/>
        </w:rPr>
      </w:pPr>
      <w:r w:rsidRPr="00AB75ED">
        <w:rPr>
          <w:rFonts w:ascii="等线" w:eastAsia="等线" w:hAnsi="等线" w:hint="eastAsia"/>
          <w:sz w:val="28"/>
          <w:szCs w:val="28"/>
        </w:rPr>
        <w:t>备注：逾期未送达或者未送达指定地点的招标文件不予接受。</w:t>
      </w:r>
    </w:p>
    <w:p w:rsidR="005E6AAE" w:rsidRDefault="000270D5" w:rsidP="000270D5">
      <w:pPr>
        <w:ind w:firstLineChars="192" w:firstLine="538"/>
        <w:rPr>
          <w:rFonts w:ascii="等线" w:eastAsia="等线" w:hAnsi="等线"/>
          <w:sz w:val="28"/>
          <w:szCs w:val="28"/>
        </w:rPr>
      </w:pPr>
      <w:r w:rsidRPr="00AB75ED">
        <w:rPr>
          <w:rFonts w:ascii="等线" w:eastAsia="等线" w:hAnsi="等线" w:hint="eastAsia"/>
          <w:sz w:val="28"/>
          <w:szCs w:val="28"/>
        </w:rPr>
        <w:t>十一、联系方式：联系人：陈广道  梁汇</w:t>
      </w:r>
    </w:p>
    <w:p w:rsidR="000270D5" w:rsidRPr="00AB75ED" w:rsidRDefault="000270D5" w:rsidP="000270D5">
      <w:pPr>
        <w:ind w:firstLineChars="192" w:firstLine="538"/>
        <w:rPr>
          <w:rFonts w:ascii="等线" w:eastAsia="等线" w:hAnsi="等线"/>
          <w:sz w:val="28"/>
          <w:szCs w:val="28"/>
        </w:rPr>
      </w:pPr>
      <w:r w:rsidRPr="00AB75ED">
        <w:rPr>
          <w:rFonts w:ascii="等线" w:eastAsia="等线" w:hAnsi="等线" w:hint="eastAsia"/>
          <w:sz w:val="28"/>
          <w:szCs w:val="28"/>
        </w:rPr>
        <w:t>联系电话： 13952535779</w:t>
      </w:r>
      <w:r w:rsidR="005E6AAE">
        <w:rPr>
          <w:rFonts w:ascii="等线" w:eastAsia="等线" w:hAnsi="等线" w:hint="eastAsia"/>
          <w:sz w:val="28"/>
          <w:szCs w:val="28"/>
        </w:rPr>
        <w:t>（</w:t>
      </w:r>
      <w:r w:rsidR="005E6AAE" w:rsidRPr="00AB75ED">
        <w:rPr>
          <w:rFonts w:ascii="等线" w:eastAsia="等线" w:hAnsi="等线" w:hint="eastAsia"/>
          <w:sz w:val="28"/>
          <w:szCs w:val="28"/>
        </w:rPr>
        <w:t>梁汇</w:t>
      </w:r>
      <w:r w:rsidR="005E6AAE">
        <w:rPr>
          <w:rFonts w:ascii="等线" w:eastAsia="等线" w:hAnsi="等线" w:hint="eastAsia"/>
          <w:sz w:val="28"/>
          <w:szCs w:val="28"/>
        </w:rPr>
        <w:t>）</w:t>
      </w:r>
    </w:p>
    <w:p w:rsidR="00CA2BC6" w:rsidRPr="00736E85" w:rsidRDefault="000270D5" w:rsidP="00D04339">
      <w:pPr>
        <w:ind w:firstLineChars="200" w:firstLine="560"/>
        <w:rPr>
          <w:rFonts w:ascii="等线" w:eastAsia="等线" w:hAnsi="等线"/>
          <w:sz w:val="30"/>
          <w:szCs w:val="30"/>
        </w:rPr>
      </w:pPr>
      <w:r w:rsidRPr="00AB75ED">
        <w:rPr>
          <w:rFonts w:ascii="等线" w:eastAsia="等线" w:hAnsi="等线" w:hint="eastAsia"/>
          <w:sz w:val="28"/>
          <w:szCs w:val="28"/>
        </w:rPr>
        <w:t>通讯地址：扬州市广陵经济开发区迎春路28号</w:t>
      </w:r>
      <w:r w:rsidR="004C4AA8" w:rsidRPr="00736E85">
        <w:rPr>
          <w:rFonts w:ascii="等线" w:eastAsia="等线" w:hAnsi="等线"/>
          <w:sz w:val="30"/>
          <w:szCs w:val="30"/>
        </w:rPr>
        <w:br w:type="page"/>
      </w:r>
    </w:p>
    <w:p w:rsidR="00CA2BC6" w:rsidRPr="00AB75ED" w:rsidRDefault="004C4AA8" w:rsidP="00E235E8">
      <w:pPr>
        <w:pStyle w:val="1"/>
        <w:rPr>
          <w:b w:val="0"/>
          <w:bCs w:val="0"/>
        </w:rPr>
      </w:pPr>
      <w:bookmarkStart w:id="4" w:name="_Toc74913439"/>
      <w:bookmarkStart w:id="5" w:name="_Toc74915615"/>
      <w:r w:rsidRPr="00AB75ED">
        <w:rPr>
          <w:rFonts w:hint="eastAsia"/>
          <w:b w:val="0"/>
          <w:bCs w:val="0"/>
        </w:rPr>
        <w:lastRenderedPageBreak/>
        <w:t>报价文件格式</w:t>
      </w:r>
      <w:bookmarkEnd w:id="4"/>
      <w:bookmarkEnd w:id="5"/>
    </w:p>
    <w:p w:rsidR="00CA2BC6" w:rsidRPr="00AB75ED" w:rsidRDefault="004C4AA8">
      <w:pPr>
        <w:numPr>
          <w:ilvl w:val="0"/>
          <w:numId w:val="7"/>
        </w:numPr>
        <w:rPr>
          <w:rFonts w:ascii="等线" w:eastAsia="等线" w:hAnsi="等线"/>
          <w:sz w:val="30"/>
          <w:szCs w:val="30"/>
        </w:rPr>
      </w:pPr>
      <w:r w:rsidRPr="00AB75ED">
        <w:rPr>
          <w:rFonts w:ascii="等线" w:eastAsia="等线" w:hAnsi="等线" w:hint="eastAsia"/>
          <w:sz w:val="30"/>
          <w:szCs w:val="30"/>
        </w:rPr>
        <w:t>附件1：授权书</w:t>
      </w:r>
    </w:p>
    <w:p w:rsidR="00CA2BC6" w:rsidRPr="00AB75ED" w:rsidRDefault="004C4AA8">
      <w:pPr>
        <w:numPr>
          <w:ilvl w:val="0"/>
          <w:numId w:val="7"/>
        </w:numPr>
        <w:rPr>
          <w:rFonts w:ascii="等线" w:eastAsia="等线" w:hAnsi="等线"/>
          <w:sz w:val="30"/>
          <w:szCs w:val="30"/>
        </w:rPr>
      </w:pPr>
      <w:r w:rsidRPr="00AB75ED">
        <w:rPr>
          <w:rFonts w:ascii="等线" w:eastAsia="等线" w:hAnsi="等线" w:hint="eastAsia"/>
          <w:sz w:val="30"/>
          <w:szCs w:val="30"/>
        </w:rPr>
        <w:t>附件2：报价一览表</w:t>
      </w:r>
    </w:p>
    <w:p w:rsidR="00CA2BC6" w:rsidRPr="00AB75ED" w:rsidRDefault="004C4AA8">
      <w:pPr>
        <w:numPr>
          <w:ilvl w:val="0"/>
          <w:numId w:val="7"/>
        </w:numPr>
        <w:rPr>
          <w:rFonts w:ascii="等线" w:eastAsia="等线" w:hAnsi="等线"/>
          <w:sz w:val="30"/>
          <w:szCs w:val="30"/>
        </w:rPr>
      </w:pPr>
      <w:r w:rsidRPr="00AB75ED">
        <w:rPr>
          <w:rFonts w:ascii="等线" w:eastAsia="等线" w:hAnsi="等线" w:hint="eastAsia"/>
          <w:sz w:val="30"/>
          <w:szCs w:val="30"/>
        </w:rPr>
        <w:t>附件3：报价承诺函</w:t>
      </w:r>
    </w:p>
    <w:p w:rsidR="00CA2BC6" w:rsidRPr="00AB75ED" w:rsidRDefault="004C4AA8">
      <w:pPr>
        <w:numPr>
          <w:ilvl w:val="0"/>
          <w:numId w:val="7"/>
        </w:numPr>
        <w:rPr>
          <w:rFonts w:ascii="等线" w:eastAsia="等线" w:hAnsi="等线"/>
          <w:sz w:val="30"/>
          <w:szCs w:val="30"/>
        </w:rPr>
      </w:pPr>
      <w:r w:rsidRPr="00AB75ED">
        <w:rPr>
          <w:rFonts w:ascii="等线" w:eastAsia="等线" w:hAnsi="等线" w:hint="eastAsia"/>
          <w:sz w:val="30"/>
          <w:szCs w:val="30"/>
        </w:rPr>
        <w:t>附件4：证明材料</w:t>
      </w:r>
      <w:r w:rsidR="00370189" w:rsidRPr="00AB75ED">
        <w:rPr>
          <w:rFonts w:ascii="等线" w:eastAsia="等线" w:hAnsi="等线" w:hint="eastAsia"/>
          <w:sz w:val="30"/>
          <w:szCs w:val="30"/>
        </w:rPr>
        <w:t>（提供营业许可证、业绩）</w:t>
      </w:r>
    </w:p>
    <w:p w:rsidR="00CA2BC6" w:rsidRPr="00AB75ED" w:rsidRDefault="004C4AA8">
      <w:pPr>
        <w:numPr>
          <w:ilvl w:val="0"/>
          <w:numId w:val="7"/>
        </w:numPr>
        <w:rPr>
          <w:rFonts w:ascii="等线" w:eastAsia="等线" w:hAnsi="等线"/>
          <w:sz w:val="30"/>
          <w:szCs w:val="30"/>
        </w:rPr>
      </w:pPr>
      <w:r w:rsidRPr="00AB75ED">
        <w:rPr>
          <w:rFonts w:ascii="等线" w:eastAsia="等线" w:hAnsi="等线" w:hint="eastAsia"/>
          <w:sz w:val="30"/>
          <w:szCs w:val="30"/>
        </w:rPr>
        <w:t>附件5：设备技术参数</w:t>
      </w:r>
      <w:r w:rsidR="00E64C7D" w:rsidRPr="00AB75ED">
        <w:rPr>
          <w:rFonts w:ascii="等线" w:eastAsia="等线" w:hAnsi="等线" w:hint="eastAsia"/>
          <w:sz w:val="30"/>
          <w:szCs w:val="30"/>
        </w:rPr>
        <w:t>响应表</w:t>
      </w:r>
    </w:p>
    <w:p w:rsidR="003F2164" w:rsidRPr="00AB75ED" w:rsidRDefault="003F2164" w:rsidP="003F2164">
      <w:pPr>
        <w:numPr>
          <w:ilvl w:val="0"/>
          <w:numId w:val="7"/>
        </w:numPr>
        <w:rPr>
          <w:rFonts w:ascii="等线" w:eastAsia="等线" w:hAnsi="等线"/>
          <w:sz w:val="30"/>
          <w:szCs w:val="30"/>
        </w:rPr>
      </w:pPr>
      <w:r w:rsidRPr="00AB75ED">
        <w:rPr>
          <w:rFonts w:ascii="等线" w:eastAsia="等线" w:hAnsi="等线" w:hint="eastAsia"/>
          <w:sz w:val="30"/>
          <w:szCs w:val="30"/>
        </w:rPr>
        <w:t>附件6：投标设备的型号规格、具体参数说明</w:t>
      </w:r>
      <w:r w:rsidR="00BA702F">
        <w:rPr>
          <w:rFonts w:ascii="等线" w:eastAsia="等线" w:hAnsi="等线" w:hint="eastAsia"/>
          <w:sz w:val="30"/>
          <w:szCs w:val="30"/>
        </w:rPr>
        <w:t>及售后服务计划。</w:t>
      </w:r>
    </w:p>
    <w:p w:rsidR="003F2164" w:rsidRPr="00AB75ED" w:rsidRDefault="003F2164" w:rsidP="003F2164">
      <w:pPr>
        <w:rPr>
          <w:rFonts w:ascii="等线" w:eastAsia="等线" w:hAnsi="等线"/>
        </w:rPr>
      </w:pPr>
    </w:p>
    <w:p w:rsidR="00CA2BC6" w:rsidRPr="00AB75ED" w:rsidRDefault="00CA2BC6">
      <w:pPr>
        <w:rPr>
          <w:rFonts w:ascii="等线" w:eastAsia="等线" w:hAnsi="等线"/>
          <w:sz w:val="30"/>
          <w:szCs w:val="30"/>
        </w:rPr>
      </w:pPr>
    </w:p>
    <w:p w:rsidR="00CA2BC6" w:rsidRPr="00AB75ED" w:rsidRDefault="00CA2BC6">
      <w:pPr>
        <w:rPr>
          <w:rFonts w:ascii="等线" w:eastAsia="等线" w:hAnsi="等线"/>
          <w:sz w:val="30"/>
          <w:szCs w:val="30"/>
        </w:rPr>
      </w:pPr>
    </w:p>
    <w:p w:rsidR="00CA2BC6" w:rsidRPr="00AB75ED" w:rsidRDefault="004C4AA8">
      <w:pPr>
        <w:rPr>
          <w:rFonts w:ascii="等线" w:eastAsia="等线" w:hAnsi="等线"/>
          <w:sz w:val="30"/>
          <w:szCs w:val="30"/>
        </w:rPr>
      </w:pPr>
      <w:r w:rsidRPr="00AB75ED">
        <w:rPr>
          <w:rFonts w:ascii="等线" w:eastAsia="等线" w:hAnsi="等线" w:hint="eastAsia"/>
          <w:sz w:val="30"/>
          <w:szCs w:val="30"/>
        </w:rPr>
        <w:t>特别注意：报价文件需正</w:t>
      </w:r>
      <w:r w:rsidR="0028685F" w:rsidRPr="00AB75ED">
        <w:rPr>
          <w:rFonts w:ascii="等线" w:eastAsia="等线" w:hAnsi="等线" w:hint="eastAsia"/>
          <w:sz w:val="30"/>
          <w:szCs w:val="30"/>
        </w:rPr>
        <w:t>、副</w:t>
      </w:r>
      <w:r w:rsidRPr="00AB75ED">
        <w:rPr>
          <w:rFonts w:ascii="等线" w:eastAsia="等线" w:hAnsi="等线" w:hint="eastAsia"/>
          <w:sz w:val="30"/>
          <w:szCs w:val="30"/>
        </w:rPr>
        <w:t>本</w:t>
      </w:r>
      <w:r w:rsidR="0028685F" w:rsidRPr="00AB75ED">
        <w:rPr>
          <w:rFonts w:ascii="等线" w:eastAsia="等线" w:hAnsi="等线" w:hint="eastAsia"/>
          <w:sz w:val="30"/>
          <w:szCs w:val="30"/>
        </w:rPr>
        <w:t>各</w:t>
      </w:r>
      <w:r w:rsidRPr="00AB75ED">
        <w:rPr>
          <w:rFonts w:ascii="等线" w:eastAsia="等线" w:hAnsi="等线" w:hint="eastAsia"/>
          <w:sz w:val="30"/>
          <w:szCs w:val="30"/>
        </w:rPr>
        <w:t>一份，严格按照格式要求进行报价，否则按无效报价处理。</w:t>
      </w:r>
    </w:p>
    <w:p w:rsidR="00CA2BC6" w:rsidRPr="00AB75ED" w:rsidRDefault="00CA2BC6">
      <w:pPr>
        <w:rPr>
          <w:rFonts w:ascii="等线" w:eastAsia="等线" w:hAnsi="等线"/>
          <w:sz w:val="30"/>
          <w:szCs w:val="30"/>
        </w:rPr>
      </w:pPr>
    </w:p>
    <w:p w:rsidR="00CA2BC6" w:rsidRPr="00AB75ED" w:rsidRDefault="00CA2BC6">
      <w:pPr>
        <w:rPr>
          <w:rFonts w:ascii="等线" w:eastAsia="等线" w:hAnsi="等线"/>
          <w:sz w:val="30"/>
          <w:szCs w:val="30"/>
        </w:rPr>
      </w:pPr>
    </w:p>
    <w:p w:rsidR="00CA2BC6" w:rsidRPr="00AB75ED" w:rsidRDefault="00CA2BC6">
      <w:pPr>
        <w:rPr>
          <w:rFonts w:ascii="等线" w:eastAsia="等线" w:hAnsi="等线"/>
          <w:sz w:val="30"/>
          <w:szCs w:val="30"/>
        </w:rPr>
      </w:pPr>
    </w:p>
    <w:p w:rsidR="00CA2BC6" w:rsidRPr="00AB75ED" w:rsidRDefault="00CA2BC6">
      <w:pPr>
        <w:rPr>
          <w:rFonts w:ascii="等线" w:eastAsia="等线" w:hAnsi="等线"/>
          <w:sz w:val="30"/>
          <w:szCs w:val="30"/>
        </w:rPr>
      </w:pPr>
    </w:p>
    <w:p w:rsidR="00CA2BC6" w:rsidRPr="00AB75ED" w:rsidRDefault="00CA2BC6">
      <w:pPr>
        <w:rPr>
          <w:rFonts w:ascii="等线" w:eastAsia="等线" w:hAnsi="等线"/>
          <w:sz w:val="30"/>
          <w:szCs w:val="30"/>
        </w:rPr>
      </w:pPr>
    </w:p>
    <w:p w:rsidR="00CA2BC6" w:rsidRPr="00AB75ED" w:rsidRDefault="00CA2BC6">
      <w:pPr>
        <w:rPr>
          <w:rFonts w:ascii="等线" w:eastAsia="等线" w:hAnsi="等线"/>
          <w:sz w:val="30"/>
          <w:szCs w:val="30"/>
        </w:rPr>
      </w:pPr>
    </w:p>
    <w:p w:rsidR="00CA2BC6" w:rsidRPr="00AB75ED" w:rsidRDefault="00CA2BC6">
      <w:pPr>
        <w:rPr>
          <w:rFonts w:ascii="等线" w:eastAsia="等线" w:hAnsi="等线"/>
          <w:sz w:val="30"/>
          <w:szCs w:val="30"/>
        </w:rPr>
      </w:pPr>
    </w:p>
    <w:p w:rsidR="00CA2BC6" w:rsidRPr="00AB75ED" w:rsidRDefault="00CA2BC6">
      <w:pPr>
        <w:pStyle w:val="Default"/>
        <w:rPr>
          <w:rFonts w:ascii="等线" w:eastAsia="等线" w:hAnsi="等线"/>
          <w:color w:val="auto"/>
        </w:rPr>
      </w:pPr>
    </w:p>
    <w:p w:rsidR="00CA2BC6" w:rsidRPr="00AB75ED" w:rsidRDefault="00CA2BC6">
      <w:pPr>
        <w:pStyle w:val="Default"/>
        <w:rPr>
          <w:rFonts w:ascii="等线" w:eastAsia="等线" w:hAnsi="等线"/>
          <w:color w:val="auto"/>
          <w:sz w:val="30"/>
          <w:szCs w:val="30"/>
        </w:rPr>
      </w:pPr>
    </w:p>
    <w:p w:rsidR="00CA2BC6" w:rsidRPr="00AB75ED" w:rsidRDefault="00CA2BC6">
      <w:pPr>
        <w:pStyle w:val="Default"/>
        <w:rPr>
          <w:rFonts w:ascii="等线" w:eastAsia="等线" w:hAnsi="等线"/>
          <w:color w:val="auto"/>
          <w:sz w:val="30"/>
          <w:szCs w:val="30"/>
        </w:rPr>
      </w:pPr>
    </w:p>
    <w:p w:rsidR="00831277" w:rsidRPr="00AB75ED" w:rsidRDefault="00831277" w:rsidP="00E06224">
      <w:pPr>
        <w:pStyle w:val="1"/>
        <w:rPr>
          <w:b w:val="0"/>
          <w:bCs w:val="0"/>
        </w:rPr>
      </w:pPr>
      <w:bookmarkStart w:id="6" w:name="_Toc74913440"/>
      <w:bookmarkStart w:id="7" w:name="_Toc74915616"/>
      <w:r w:rsidRPr="00AB75ED">
        <w:rPr>
          <w:rFonts w:hint="eastAsia"/>
          <w:b w:val="0"/>
          <w:bCs w:val="0"/>
        </w:rPr>
        <w:t>评审标准</w:t>
      </w:r>
      <w:bookmarkEnd w:id="6"/>
      <w:bookmarkEnd w:id="7"/>
    </w:p>
    <w:p w:rsidR="00831277" w:rsidRPr="00AB75ED" w:rsidRDefault="00831277" w:rsidP="00831277">
      <w:pPr>
        <w:numPr>
          <w:ilvl w:val="0"/>
          <w:numId w:val="10"/>
        </w:numPr>
        <w:rPr>
          <w:rFonts w:ascii="等线" w:eastAsia="等线" w:hAnsi="等线"/>
          <w:sz w:val="28"/>
          <w:szCs w:val="28"/>
        </w:rPr>
      </w:pPr>
      <w:r w:rsidRPr="00AB75ED">
        <w:rPr>
          <w:rFonts w:ascii="等线" w:eastAsia="等线" w:hAnsi="等线" w:hint="eastAsia"/>
          <w:sz w:val="28"/>
          <w:szCs w:val="28"/>
        </w:rPr>
        <w:t>初步评审</w:t>
      </w:r>
    </w:p>
    <w:p w:rsidR="00831277" w:rsidRPr="00AB75ED" w:rsidRDefault="00831277" w:rsidP="00831277">
      <w:pPr>
        <w:rPr>
          <w:rFonts w:ascii="等线" w:eastAsia="等线" w:hAnsi="等线"/>
          <w:sz w:val="28"/>
          <w:szCs w:val="28"/>
        </w:rPr>
      </w:pPr>
      <w:r w:rsidRPr="00AB75ED">
        <w:rPr>
          <w:rFonts w:ascii="等线" w:eastAsia="等线" w:hAnsi="等线" w:hint="eastAsia"/>
          <w:sz w:val="28"/>
          <w:szCs w:val="28"/>
        </w:rPr>
        <w:t>发现以下情况之一的，其报价将被拒绝：</w:t>
      </w:r>
    </w:p>
    <w:p w:rsidR="00831277" w:rsidRPr="00AB75ED" w:rsidRDefault="00831277" w:rsidP="00831277">
      <w:pPr>
        <w:numPr>
          <w:ilvl w:val="0"/>
          <w:numId w:val="11"/>
        </w:numPr>
        <w:rPr>
          <w:rFonts w:ascii="等线" w:eastAsia="等线" w:hAnsi="等线"/>
          <w:sz w:val="28"/>
          <w:szCs w:val="28"/>
        </w:rPr>
      </w:pPr>
      <w:r w:rsidRPr="00AB75ED">
        <w:rPr>
          <w:rFonts w:ascii="等线" w:eastAsia="等线" w:hAnsi="等线" w:hint="eastAsia"/>
          <w:sz w:val="28"/>
          <w:szCs w:val="28"/>
        </w:rPr>
        <w:t>超出经营范围报价的；</w:t>
      </w:r>
    </w:p>
    <w:p w:rsidR="00831277" w:rsidRPr="00AB75ED" w:rsidRDefault="00831277" w:rsidP="00831277">
      <w:pPr>
        <w:numPr>
          <w:ilvl w:val="0"/>
          <w:numId w:val="11"/>
        </w:numPr>
        <w:rPr>
          <w:rFonts w:ascii="等线" w:eastAsia="等线" w:hAnsi="等线"/>
          <w:sz w:val="28"/>
          <w:szCs w:val="28"/>
        </w:rPr>
      </w:pPr>
      <w:r w:rsidRPr="00AB75ED">
        <w:rPr>
          <w:rFonts w:ascii="等线" w:eastAsia="等线" w:hAnsi="等线" w:hint="eastAsia"/>
          <w:sz w:val="28"/>
          <w:szCs w:val="28"/>
        </w:rPr>
        <w:t>报价文件无法定代表人签字，或签字人无授权的；</w:t>
      </w:r>
    </w:p>
    <w:p w:rsidR="00831277" w:rsidRPr="00AB75ED" w:rsidRDefault="00831277" w:rsidP="00831277">
      <w:pPr>
        <w:numPr>
          <w:ilvl w:val="0"/>
          <w:numId w:val="11"/>
        </w:numPr>
        <w:rPr>
          <w:rFonts w:ascii="等线" w:eastAsia="等线" w:hAnsi="等线"/>
          <w:sz w:val="28"/>
          <w:szCs w:val="28"/>
        </w:rPr>
      </w:pPr>
      <w:r w:rsidRPr="00AB75ED">
        <w:rPr>
          <w:rFonts w:ascii="等线" w:eastAsia="等线" w:hAnsi="等线" w:hint="eastAsia"/>
          <w:sz w:val="28"/>
          <w:szCs w:val="28"/>
        </w:rPr>
        <w:t>报价文件附有招标方不能接受的条件；</w:t>
      </w:r>
    </w:p>
    <w:p w:rsidR="00831277" w:rsidRPr="00AB75ED" w:rsidRDefault="00831277" w:rsidP="00831277">
      <w:pPr>
        <w:numPr>
          <w:ilvl w:val="0"/>
          <w:numId w:val="11"/>
        </w:numPr>
        <w:rPr>
          <w:rFonts w:ascii="等线" w:eastAsia="等线" w:hAnsi="等线"/>
          <w:sz w:val="28"/>
          <w:szCs w:val="28"/>
        </w:rPr>
      </w:pPr>
      <w:r w:rsidRPr="00AB75ED">
        <w:rPr>
          <w:rFonts w:ascii="等线" w:eastAsia="等线" w:hAnsi="等线" w:hint="eastAsia"/>
          <w:sz w:val="28"/>
          <w:szCs w:val="28"/>
        </w:rPr>
        <w:t>不符合招标文件中规定的其他实质性要求；</w:t>
      </w:r>
    </w:p>
    <w:p w:rsidR="00831277" w:rsidRPr="00AB75ED" w:rsidRDefault="00831277" w:rsidP="00831277">
      <w:pPr>
        <w:numPr>
          <w:ilvl w:val="0"/>
          <w:numId w:val="11"/>
        </w:numPr>
        <w:rPr>
          <w:rFonts w:ascii="等线" w:eastAsia="等线" w:hAnsi="等线"/>
          <w:sz w:val="28"/>
          <w:szCs w:val="28"/>
        </w:rPr>
      </w:pPr>
      <w:r w:rsidRPr="00AB75ED">
        <w:rPr>
          <w:rFonts w:ascii="等线" w:eastAsia="等线" w:hAnsi="等线" w:hint="eastAsia"/>
          <w:sz w:val="28"/>
          <w:szCs w:val="28"/>
        </w:rPr>
        <w:t>在评审过程中，评审委员会发现报价方以他人名义报价或者实质上由一家分成多家乙方同时对某一项目进行报价的、串通报价、以行贿手段谋取中标或者以其他弄虚作假方式报价的；</w:t>
      </w:r>
    </w:p>
    <w:p w:rsidR="00831277" w:rsidRPr="00AB75ED" w:rsidRDefault="00831277" w:rsidP="00831277">
      <w:pPr>
        <w:numPr>
          <w:ilvl w:val="0"/>
          <w:numId w:val="11"/>
        </w:numPr>
        <w:rPr>
          <w:rFonts w:ascii="等线" w:eastAsia="等线" w:hAnsi="等线"/>
          <w:sz w:val="28"/>
          <w:szCs w:val="28"/>
        </w:rPr>
      </w:pPr>
      <w:r w:rsidRPr="00AB75ED">
        <w:rPr>
          <w:rFonts w:ascii="等线" w:eastAsia="等线" w:hAnsi="等线" w:hint="eastAsia"/>
          <w:sz w:val="28"/>
          <w:szCs w:val="28"/>
        </w:rPr>
        <w:t>提供虚假材料骗取准入资格、谋取中标或成交的。</w:t>
      </w:r>
    </w:p>
    <w:p w:rsidR="00831277" w:rsidRPr="00AB75ED" w:rsidRDefault="00831277" w:rsidP="00831277">
      <w:pPr>
        <w:rPr>
          <w:rFonts w:ascii="等线" w:eastAsia="等线" w:hAnsi="等线"/>
          <w:sz w:val="28"/>
          <w:szCs w:val="28"/>
        </w:rPr>
      </w:pPr>
      <w:r w:rsidRPr="00AB75ED">
        <w:rPr>
          <w:rFonts w:ascii="等线" w:eastAsia="等线" w:hAnsi="等线" w:hint="eastAsia"/>
          <w:sz w:val="28"/>
          <w:szCs w:val="28"/>
        </w:rPr>
        <w:t>（7）采取不正当手段诋毁、排挤其他乙方的。</w:t>
      </w:r>
    </w:p>
    <w:p w:rsidR="00831277" w:rsidRPr="00AB75ED" w:rsidRDefault="00831277" w:rsidP="00831277">
      <w:pPr>
        <w:rPr>
          <w:rFonts w:ascii="等线" w:eastAsia="等线" w:hAnsi="等线"/>
          <w:sz w:val="28"/>
          <w:szCs w:val="28"/>
        </w:rPr>
      </w:pPr>
      <w:r w:rsidRPr="00AB75ED">
        <w:rPr>
          <w:rFonts w:ascii="等线" w:eastAsia="等线" w:hAnsi="等线"/>
          <w:sz w:val="28"/>
          <w:szCs w:val="28"/>
        </w:rPr>
        <w:t>（8）</w:t>
      </w:r>
      <w:r w:rsidRPr="00AB75ED">
        <w:rPr>
          <w:rFonts w:ascii="等线" w:eastAsia="等线" w:hAnsi="等线" w:hint="eastAsia"/>
          <w:sz w:val="28"/>
          <w:szCs w:val="28"/>
        </w:rPr>
        <w:t>累计出现无效报价三次以上的。</w:t>
      </w:r>
    </w:p>
    <w:p w:rsidR="00831277" w:rsidRPr="00AB75ED" w:rsidRDefault="00831277" w:rsidP="00831277">
      <w:pPr>
        <w:rPr>
          <w:rFonts w:ascii="等线" w:eastAsia="等线" w:hAnsi="等线"/>
          <w:sz w:val="28"/>
          <w:szCs w:val="28"/>
        </w:rPr>
      </w:pPr>
      <w:r w:rsidRPr="00AB75ED">
        <w:rPr>
          <w:rFonts w:ascii="等线" w:eastAsia="等线" w:hAnsi="等线"/>
          <w:sz w:val="28"/>
          <w:szCs w:val="28"/>
        </w:rPr>
        <w:t>（9）</w:t>
      </w:r>
      <w:r w:rsidRPr="00AB75ED">
        <w:rPr>
          <w:rFonts w:ascii="等线" w:eastAsia="等线" w:hAnsi="等线" w:hint="eastAsia"/>
          <w:sz w:val="28"/>
          <w:szCs w:val="28"/>
        </w:rPr>
        <w:t>在以往的履约过程中，有严重违背合同规定的质量、工期或其他条款，造成损失或不良影响的。</w:t>
      </w:r>
    </w:p>
    <w:p w:rsidR="00831277" w:rsidRPr="00AB75ED" w:rsidRDefault="00831277" w:rsidP="00831277">
      <w:pPr>
        <w:rPr>
          <w:rFonts w:ascii="等线" w:eastAsia="等线" w:hAnsi="等线"/>
          <w:sz w:val="28"/>
          <w:szCs w:val="28"/>
        </w:rPr>
      </w:pPr>
      <w:r w:rsidRPr="00AB75ED">
        <w:rPr>
          <w:rFonts w:ascii="等线" w:eastAsia="等线" w:hAnsi="等线"/>
          <w:sz w:val="28"/>
          <w:szCs w:val="28"/>
        </w:rPr>
        <w:t>（10）</w:t>
      </w:r>
      <w:r w:rsidRPr="00AB75ED">
        <w:rPr>
          <w:rFonts w:ascii="等线" w:eastAsia="等线" w:hAnsi="等线" w:hint="eastAsia"/>
          <w:sz w:val="28"/>
          <w:szCs w:val="28"/>
        </w:rPr>
        <w:t>其他违反有关规定行为的，或不符合其他法律、法规规定的。</w:t>
      </w:r>
    </w:p>
    <w:p w:rsidR="00CB14B8" w:rsidRPr="00CB14B8" w:rsidRDefault="00E06224" w:rsidP="00CB14B8">
      <w:pPr>
        <w:numPr>
          <w:ilvl w:val="0"/>
          <w:numId w:val="10"/>
        </w:numPr>
        <w:rPr>
          <w:rFonts w:ascii="等线" w:eastAsia="等线" w:hAnsi="等线"/>
          <w:sz w:val="28"/>
          <w:szCs w:val="28"/>
        </w:rPr>
      </w:pPr>
      <w:r w:rsidRPr="00AB75ED">
        <w:rPr>
          <w:rFonts w:ascii="等线" w:eastAsia="等线" w:hAnsi="等线" w:hint="eastAsia"/>
          <w:sz w:val="28"/>
          <w:szCs w:val="28"/>
        </w:rPr>
        <w:t>本次招标采用</w:t>
      </w:r>
      <w:r w:rsidR="00831277" w:rsidRPr="00AB75ED">
        <w:rPr>
          <w:rFonts w:ascii="等线" w:eastAsia="等线" w:hAnsi="等线" w:hint="eastAsia"/>
          <w:sz w:val="28"/>
          <w:szCs w:val="28"/>
        </w:rPr>
        <w:t>综合评审法</w:t>
      </w:r>
      <w:r w:rsidR="00CB14B8">
        <w:rPr>
          <w:rFonts w:ascii="等线" w:eastAsia="等线" w:hAnsi="等线" w:hint="eastAsia"/>
          <w:sz w:val="28"/>
          <w:szCs w:val="28"/>
        </w:rPr>
        <w:t>：详见评分表</w:t>
      </w:r>
    </w:p>
    <w:p w:rsidR="00CA2BC6" w:rsidRPr="00AB75ED" w:rsidRDefault="00CA2BC6">
      <w:pPr>
        <w:pStyle w:val="Default"/>
        <w:rPr>
          <w:rFonts w:ascii="等线" w:eastAsia="等线" w:hAnsi="等线"/>
          <w:color w:val="auto"/>
        </w:rPr>
      </w:pPr>
    </w:p>
    <w:p w:rsidR="00831277" w:rsidRPr="00AB75ED" w:rsidRDefault="00831277">
      <w:pPr>
        <w:pStyle w:val="Default"/>
        <w:rPr>
          <w:rFonts w:ascii="等线" w:eastAsia="等线" w:hAnsi="等线"/>
          <w:color w:val="auto"/>
        </w:rPr>
      </w:pPr>
    </w:p>
    <w:p w:rsidR="00831277" w:rsidRPr="00AB75ED" w:rsidRDefault="00831277">
      <w:pPr>
        <w:pStyle w:val="Default"/>
        <w:rPr>
          <w:rFonts w:ascii="等线" w:eastAsia="等线" w:hAnsi="等线"/>
          <w:color w:val="auto"/>
        </w:rPr>
      </w:pPr>
    </w:p>
    <w:p w:rsidR="00E06224" w:rsidRPr="00AB75ED" w:rsidRDefault="00E06224">
      <w:pPr>
        <w:pStyle w:val="Default"/>
        <w:rPr>
          <w:rFonts w:ascii="等线" w:eastAsia="等线" w:hAnsi="等线"/>
          <w:color w:val="auto"/>
        </w:rPr>
      </w:pPr>
    </w:p>
    <w:p w:rsidR="00CA2BC6" w:rsidRPr="00AB75ED" w:rsidRDefault="004C4AA8" w:rsidP="003F2164">
      <w:pPr>
        <w:pStyle w:val="2"/>
        <w:rPr>
          <w:rFonts w:ascii="等线" w:eastAsia="等线" w:hAnsi="等线"/>
          <w:b w:val="0"/>
          <w:bCs w:val="0"/>
        </w:rPr>
      </w:pPr>
      <w:bookmarkStart w:id="8" w:name="_Toc74913441"/>
      <w:bookmarkStart w:id="9" w:name="_Toc74915617"/>
      <w:r w:rsidRPr="00AB75ED">
        <w:rPr>
          <w:rFonts w:ascii="等线" w:eastAsia="等线" w:hAnsi="等线" w:hint="eastAsia"/>
          <w:b w:val="0"/>
          <w:bCs w:val="0"/>
        </w:rPr>
        <w:t>附件1</w:t>
      </w:r>
      <w:bookmarkEnd w:id="8"/>
      <w:bookmarkEnd w:id="9"/>
    </w:p>
    <w:p w:rsidR="00CA2BC6" w:rsidRPr="00AB75ED" w:rsidRDefault="004C4AA8">
      <w:pPr>
        <w:jc w:val="center"/>
        <w:rPr>
          <w:rFonts w:ascii="等线" w:eastAsia="等线" w:hAnsi="等线"/>
          <w:sz w:val="30"/>
          <w:szCs w:val="30"/>
        </w:rPr>
      </w:pPr>
      <w:r w:rsidRPr="00AB75ED">
        <w:rPr>
          <w:rFonts w:ascii="等线" w:eastAsia="等线" w:hAnsi="等线" w:hint="eastAsia"/>
          <w:sz w:val="30"/>
          <w:szCs w:val="30"/>
        </w:rPr>
        <w:t>授权书</w:t>
      </w:r>
    </w:p>
    <w:p w:rsidR="00CA2BC6" w:rsidRPr="00AB75ED" w:rsidRDefault="004C4AA8">
      <w:pPr>
        <w:rPr>
          <w:rFonts w:ascii="等线" w:eastAsia="等线" w:hAnsi="等线"/>
          <w:sz w:val="28"/>
          <w:szCs w:val="28"/>
        </w:rPr>
      </w:pPr>
      <w:r w:rsidRPr="00AB75ED">
        <w:rPr>
          <w:rFonts w:ascii="等线" w:eastAsia="等线" w:hAnsi="等线" w:hint="eastAsia"/>
          <w:sz w:val="28"/>
          <w:szCs w:val="28"/>
        </w:rPr>
        <w:t>江苏太极实业新材料有限公司</w:t>
      </w:r>
    </w:p>
    <w:p w:rsidR="00CA2BC6" w:rsidRPr="00AB75ED" w:rsidRDefault="004C4AA8">
      <w:pPr>
        <w:ind w:firstLine="600"/>
        <w:rPr>
          <w:rFonts w:ascii="等线" w:eastAsia="等线" w:hAnsi="等线"/>
          <w:sz w:val="28"/>
          <w:szCs w:val="28"/>
        </w:rPr>
      </w:pPr>
      <w:r w:rsidRPr="00AB75ED">
        <w:rPr>
          <w:rFonts w:ascii="等线" w:eastAsia="等线" w:hAnsi="等线" w:hint="eastAsia"/>
          <w:sz w:val="28"/>
          <w:szCs w:val="28"/>
        </w:rPr>
        <w:t>现委派</w:t>
      </w:r>
      <w:r w:rsidRPr="00AB75ED">
        <w:rPr>
          <w:rFonts w:ascii="等线" w:eastAsia="等线" w:hAnsi="等线" w:hint="eastAsia"/>
          <w:sz w:val="28"/>
          <w:szCs w:val="28"/>
          <w:u w:val="single"/>
        </w:rPr>
        <w:t xml:space="preserve">              </w:t>
      </w:r>
      <w:r w:rsidRPr="00AB75ED">
        <w:rPr>
          <w:rFonts w:ascii="等线" w:eastAsia="等线" w:hAnsi="等线" w:hint="eastAsia"/>
          <w:sz w:val="28"/>
          <w:szCs w:val="28"/>
        </w:rPr>
        <w:t>（授权人姓名）参与你公司组织的</w:t>
      </w:r>
    </w:p>
    <w:p w:rsidR="00CA2BC6" w:rsidRPr="00AB75ED" w:rsidRDefault="004C4AA8">
      <w:pPr>
        <w:rPr>
          <w:rFonts w:ascii="等线" w:eastAsia="等线" w:hAnsi="等线"/>
          <w:sz w:val="28"/>
          <w:szCs w:val="28"/>
        </w:rPr>
      </w:pPr>
      <w:r w:rsidRPr="00AB75ED">
        <w:rPr>
          <w:rFonts w:ascii="等线" w:eastAsia="等线" w:hAnsi="等线" w:hint="eastAsia"/>
          <w:sz w:val="28"/>
          <w:szCs w:val="28"/>
          <w:u w:val="single"/>
        </w:rPr>
        <w:t xml:space="preserve">                         </w:t>
      </w:r>
      <w:r w:rsidR="003D77A6" w:rsidRPr="00AB75ED">
        <w:rPr>
          <w:rFonts w:ascii="等线" w:eastAsia="等线" w:hAnsi="等线" w:hint="eastAsia"/>
          <w:sz w:val="28"/>
          <w:szCs w:val="28"/>
        </w:rPr>
        <w:t>项目</w:t>
      </w:r>
      <w:r w:rsidRPr="00AB75ED">
        <w:rPr>
          <w:rFonts w:ascii="等线" w:eastAsia="等线" w:hAnsi="等线" w:hint="eastAsia"/>
          <w:sz w:val="28"/>
          <w:szCs w:val="28"/>
        </w:rPr>
        <w:t>招标采购活动。全权代表我单位报价，签署协议及处理一切有关事宜。</w:t>
      </w:r>
    </w:p>
    <w:p w:rsidR="00CA2BC6" w:rsidRPr="00AB75ED" w:rsidRDefault="00CA2BC6">
      <w:pPr>
        <w:rPr>
          <w:rFonts w:ascii="等线" w:eastAsia="等线" w:hAnsi="等线"/>
          <w:sz w:val="28"/>
          <w:szCs w:val="28"/>
        </w:rPr>
      </w:pPr>
    </w:p>
    <w:p w:rsidR="00CA2BC6" w:rsidRPr="00AB75ED" w:rsidRDefault="004C4AA8">
      <w:pPr>
        <w:rPr>
          <w:rFonts w:ascii="等线" w:eastAsia="等线" w:hAnsi="等线"/>
          <w:sz w:val="28"/>
          <w:szCs w:val="28"/>
        </w:rPr>
      </w:pPr>
      <w:r w:rsidRPr="00AB75ED">
        <w:rPr>
          <w:rFonts w:ascii="等线" w:eastAsia="等线" w:hAnsi="等线" w:hint="eastAsia"/>
          <w:sz w:val="28"/>
          <w:szCs w:val="28"/>
        </w:rPr>
        <w:t>附：</w:t>
      </w:r>
      <w:r w:rsidR="002F29DD" w:rsidRPr="00AB75ED">
        <w:rPr>
          <w:rFonts w:ascii="等线" w:eastAsia="等线" w:hAnsi="等线" w:hint="eastAsia"/>
          <w:sz w:val="28"/>
          <w:szCs w:val="28"/>
        </w:rPr>
        <w:t xml:space="preserve">   </w:t>
      </w:r>
      <w:r w:rsidRPr="00AB75ED">
        <w:rPr>
          <w:rFonts w:ascii="等线" w:eastAsia="等线" w:hAnsi="等线" w:hint="eastAsia"/>
          <w:sz w:val="28"/>
          <w:szCs w:val="28"/>
        </w:rPr>
        <w:t>授权代表情况</w:t>
      </w:r>
    </w:p>
    <w:p w:rsidR="00CA2BC6" w:rsidRPr="00AB75ED" w:rsidRDefault="004C4AA8">
      <w:pPr>
        <w:rPr>
          <w:rFonts w:ascii="等线" w:eastAsia="等线" w:hAnsi="等线"/>
          <w:sz w:val="28"/>
          <w:szCs w:val="28"/>
        </w:rPr>
      </w:pPr>
      <w:r w:rsidRPr="00AB75ED">
        <w:rPr>
          <w:rFonts w:ascii="等线" w:eastAsia="等线" w:hAnsi="等线" w:hint="eastAsia"/>
          <w:sz w:val="28"/>
          <w:szCs w:val="28"/>
        </w:rPr>
        <w:t>姓  名：</w:t>
      </w:r>
    </w:p>
    <w:p w:rsidR="00CA2BC6" w:rsidRPr="00AB75ED" w:rsidRDefault="004C4AA8">
      <w:pPr>
        <w:rPr>
          <w:rFonts w:ascii="等线" w:eastAsia="等线" w:hAnsi="等线"/>
          <w:sz w:val="28"/>
          <w:szCs w:val="28"/>
        </w:rPr>
      </w:pPr>
      <w:r w:rsidRPr="00AB75ED">
        <w:rPr>
          <w:rFonts w:ascii="等线" w:eastAsia="等线" w:hAnsi="等线" w:hint="eastAsia"/>
          <w:sz w:val="28"/>
          <w:szCs w:val="28"/>
        </w:rPr>
        <w:t>性  别：</w:t>
      </w:r>
    </w:p>
    <w:p w:rsidR="00CA2BC6" w:rsidRPr="00AB75ED" w:rsidRDefault="004C4AA8">
      <w:pPr>
        <w:rPr>
          <w:rFonts w:ascii="等线" w:eastAsia="等线" w:hAnsi="等线"/>
          <w:sz w:val="28"/>
          <w:szCs w:val="28"/>
        </w:rPr>
      </w:pPr>
      <w:r w:rsidRPr="00AB75ED">
        <w:rPr>
          <w:rFonts w:ascii="等线" w:eastAsia="等线" w:hAnsi="等线" w:hint="eastAsia"/>
          <w:sz w:val="28"/>
          <w:szCs w:val="28"/>
        </w:rPr>
        <w:t>职  务：</w:t>
      </w:r>
    </w:p>
    <w:p w:rsidR="00CA2BC6" w:rsidRPr="00AB75ED" w:rsidRDefault="004C4AA8">
      <w:pPr>
        <w:rPr>
          <w:rFonts w:ascii="等线" w:eastAsia="等线" w:hAnsi="等线"/>
          <w:sz w:val="28"/>
          <w:szCs w:val="28"/>
        </w:rPr>
      </w:pPr>
      <w:r w:rsidRPr="00AB75ED">
        <w:rPr>
          <w:rFonts w:ascii="等线" w:eastAsia="等线" w:hAnsi="等线" w:hint="eastAsia"/>
          <w:sz w:val="28"/>
          <w:szCs w:val="28"/>
        </w:rPr>
        <w:t>电  话：</w:t>
      </w:r>
    </w:p>
    <w:p w:rsidR="00CA2BC6" w:rsidRPr="00AB75ED" w:rsidRDefault="004C4AA8">
      <w:pPr>
        <w:rPr>
          <w:rFonts w:ascii="等线" w:eastAsia="等线" w:hAnsi="等线"/>
          <w:sz w:val="28"/>
          <w:szCs w:val="28"/>
        </w:rPr>
      </w:pPr>
      <w:r w:rsidRPr="00AB75ED">
        <w:rPr>
          <w:rFonts w:ascii="等线" w:eastAsia="等线" w:hAnsi="等线" w:hint="eastAsia"/>
          <w:sz w:val="28"/>
          <w:szCs w:val="28"/>
        </w:rPr>
        <w:t>授权单位名称：</w:t>
      </w:r>
    </w:p>
    <w:p w:rsidR="00CA2BC6" w:rsidRPr="00AB75ED" w:rsidRDefault="004C4AA8">
      <w:pPr>
        <w:rPr>
          <w:rFonts w:ascii="等线" w:eastAsia="等线" w:hAnsi="等线"/>
          <w:sz w:val="28"/>
          <w:szCs w:val="28"/>
        </w:rPr>
      </w:pPr>
      <w:r w:rsidRPr="00AB75ED">
        <w:rPr>
          <w:rFonts w:ascii="等线" w:eastAsia="等线" w:hAnsi="等线" w:hint="eastAsia"/>
          <w:sz w:val="28"/>
          <w:szCs w:val="28"/>
        </w:rPr>
        <w:t>（盖    章）</w:t>
      </w:r>
    </w:p>
    <w:p w:rsidR="00CA2BC6" w:rsidRPr="00AB75ED" w:rsidRDefault="004C4AA8">
      <w:pPr>
        <w:rPr>
          <w:rFonts w:ascii="等线" w:eastAsia="等线" w:hAnsi="等线"/>
          <w:sz w:val="28"/>
          <w:szCs w:val="28"/>
        </w:rPr>
      </w:pPr>
      <w:r w:rsidRPr="00AB75ED">
        <w:rPr>
          <w:rFonts w:ascii="等线" w:eastAsia="等线" w:hAnsi="等线" w:hint="eastAsia"/>
          <w:sz w:val="28"/>
          <w:szCs w:val="28"/>
        </w:rPr>
        <w:t>法定代表人（签字）</w:t>
      </w:r>
    </w:p>
    <w:p w:rsidR="00CA2BC6" w:rsidRPr="00AB75ED" w:rsidRDefault="004C4AA8">
      <w:pPr>
        <w:rPr>
          <w:rFonts w:ascii="等线" w:eastAsia="等线" w:hAnsi="等线"/>
          <w:sz w:val="28"/>
          <w:szCs w:val="28"/>
        </w:rPr>
      </w:pPr>
      <w:r w:rsidRPr="00AB75ED">
        <w:rPr>
          <w:rFonts w:ascii="等线" w:eastAsia="等线" w:hAnsi="等线" w:hint="eastAsia"/>
          <w:sz w:val="28"/>
          <w:szCs w:val="28"/>
        </w:rPr>
        <w:t>授权代表：（签字）</w:t>
      </w:r>
    </w:p>
    <w:p w:rsidR="00CA2BC6" w:rsidRPr="00AB75ED" w:rsidRDefault="004C4AA8">
      <w:pPr>
        <w:rPr>
          <w:rFonts w:ascii="等线" w:eastAsia="等线" w:hAnsi="等线"/>
          <w:sz w:val="28"/>
          <w:szCs w:val="28"/>
        </w:rPr>
      </w:pPr>
      <w:r w:rsidRPr="00AB75ED">
        <w:rPr>
          <w:rFonts w:ascii="等线" w:eastAsia="等线" w:hAnsi="等线" w:hint="eastAsia"/>
          <w:sz w:val="28"/>
          <w:szCs w:val="28"/>
        </w:rPr>
        <w:t xml:space="preserve">                                   年     月      日</w:t>
      </w:r>
    </w:p>
    <w:p w:rsidR="00CA2BC6" w:rsidRPr="00AB75ED" w:rsidRDefault="00CA2BC6">
      <w:pPr>
        <w:rPr>
          <w:rFonts w:ascii="等线" w:eastAsia="等线" w:hAnsi="等线"/>
          <w:sz w:val="28"/>
          <w:szCs w:val="28"/>
        </w:rPr>
      </w:pPr>
    </w:p>
    <w:p w:rsidR="00CA2BC6" w:rsidRPr="00AB75ED" w:rsidRDefault="00CA2BC6">
      <w:pPr>
        <w:rPr>
          <w:rFonts w:ascii="等线" w:eastAsia="等线" w:hAnsi="等线"/>
          <w:sz w:val="28"/>
          <w:szCs w:val="28"/>
        </w:rPr>
      </w:pPr>
    </w:p>
    <w:p w:rsidR="00CA2BC6" w:rsidRPr="00AB75ED" w:rsidRDefault="00CA2BC6">
      <w:pPr>
        <w:rPr>
          <w:rFonts w:ascii="等线" w:eastAsia="等线" w:hAnsi="等线"/>
          <w:sz w:val="28"/>
          <w:szCs w:val="28"/>
        </w:rPr>
      </w:pPr>
    </w:p>
    <w:p w:rsidR="00CA2BC6" w:rsidRPr="00AB75ED" w:rsidRDefault="004C4AA8" w:rsidP="003F2164">
      <w:pPr>
        <w:pStyle w:val="2"/>
        <w:rPr>
          <w:rFonts w:ascii="等线" w:eastAsia="等线" w:hAnsi="等线"/>
          <w:b w:val="0"/>
          <w:bCs w:val="0"/>
        </w:rPr>
      </w:pPr>
      <w:bookmarkStart w:id="10" w:name="_Toc74913442"/>
      <w:bookmarkStart w:id="11" w:name="_Toc74915618"/>
      <w:r w:rsidRPr="00AB75ED">
        <w:rPr>
          <w:rFonts w:ascii="等线" w:eastAsia="等线" w:hAnsi="等线" w:hint="eastAsia"/>
          <w:b w:val="0"/>
          <w:bCs w:val="0"/>
        </w:rPr>
        <w:lastRenderedPageBreak/>
        <w:t>附件2</w:t>
      </w:r>
      <w:bookmarkEnd w:id="10"/>
      <w:bookmarkEnd w:id="11"/>
    </w:p>
    <w:p w:rsidR="00CA2BC6" w:rsidRPr="00AB75ED" w:rsidRDefault="004C4AA8">
      <w:pPr>
        <w:jc w:val="center"/>
        <w:rPr>
          <w:rFonts w:ascii="等线" w:eastAsia="等线" w:hAnsi="等线"/>
          <w:sz w:val="28"/>
          <w:szCs w:val="28"/>
        </w:rPr>
      </w:pPr>
      <w:r w:rsidRPr="00AB75ED">
        <w:rPr>
          <w:rFonts w:ascii="等线" w:eastAsia="等线" w:hAnsi="等线" w:hint="eastAsia"/>
          <w:sz w:val="28"/>
          <w:szCs w:val="28"/>
        </w:rPr>
        <w:t>报价一览表</w:t>
      </w:r>
    </w:p>
    <w:tbl>
      <w:tblPr>
        <w:tblW w:w="852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816"/>
        <w:gridCol w:w="2103"/>
        <w:gridCol w:w="3900"/>
        <w:gridCol w:w="1702"/>
      </w:tblGrid>
      <w:tr w:rsidR="00736E85" w:rsidRPr="00AB75ED">
        <w:tc>
          <w:tcPr>
            <w:tcW w:w="816" w:type="dxa"/>
            <w:shd w:val="clear" w:color="auto" w:fill="auto"/>
          </w:tcPr>
          <w:p w:rsidR="00CA2BC6" w:rsidRPr="00AB75ED" w:rsidRDefault="004C4AA8">
            <w:pPr>
              <w:jc w:val="center"/>
              <w:rPr>
                <w:rFonts w:ascii="等线" w:eastAsia="等线" w:hAnsi="等线"/>
                <w:sz w:val="24"/>
              </w:rPr>
            </w:pPr>
            <w:r w:rsidRPr="00AB75ED">
              <w:rPr>
                <w:rFonts w:ascii="等线" w:eastAsia="等线" w:hAnsi="等线" w:hint="eastAsia"/>
                <w:sz w:val="24"/>
              </w:rPr>
              <w:t>序号</w:t>
            </w:r>
          </w:p>
        </w:tc>
        <w:tc>
          <w:tcPr>
            <w:tcW w:w="2103" w:type="dxa"/>
            <w:shd w:val="clear" w:color="auto" w:fill="auto"/>
          </w:tcPr>
          <w:p w:rsidR="00CA2BC6" w:rsidRPr="00AB75ED" w:rsidRDefault="004C4AA8">
            <w:pPr>
              <w:jc w:val="center"/>
              <w:rPr>
                <w:rFonts w:ascii="等线" w:eastAsia="等线" w:hAnsi="等线"/>
                <w:sz w:val="24"/>
              </w:rPr>
            </w:pPr>
            <w:r w:rsidRPr="00AB75ED">
              <w:rPr>
                <w:rFonts w:ascii="等线" w:eastAsia="等线" w:hAnsi="等线" w:hint="eastAsia"/>
                <w:sz w:val="24"/>
              </w:rPr>
              <w:t>项目名称</w:t>
            </w:r>
          </w:p>
        </w:tc>
        <w:tc>
          <w:tcPr>
            <w:tcW w:w="3900" w:type="dxa"/>
            <w:shd w:val="clear" w:color="auto" w:fill="auto"/>
          </w:tcPr>
          <w:p w:rsidR="00CA2BC6" w:rsidRPr="00AB75ED" w:rsidRDefault="004C4AA8">
            <w:pPr>
              <w:jc w:val="center"/>
              <w:rPr>
                <w:rFonts w:ascii="等线" w:eastAsia="等线" w:hAnsi="等线"/>
                <w:sz w:val="24"/>
              </w:rPr>
            </w:pPr>
            <w:r w:rsidRPr="00AB75ED">
              <w:rPr>
                <w:rFonts w:ascii="等线" w:eastAsia="等线" w:hAnsi="等线" w:hint="eastAsia"/>
                <w:sz w:val="24"/>
              </w:rPr>
              <w:t>项目报价（总价/含税）</w:t>
            </w:r>
          </w:p>
        </w:tc>
        <w:tc>
          <w:tcPr>
            <w:tcW w:w="1702" w:type="dxa"/>
            <w:shd w:val="clear" w:color="auto" w:fill="auto"/>
            <w:vAlign w:val="center"/>
          </w:tcPr>
          <w:p w:rsidR="00CA2BC6" w:rsidRPr="00AB75ED" w:rsidRDefault="004C4AA8">
            <w:pPr>
              <w:jc w:val="center"/>
              <w:rPr>
                <w:rFonts w:ascii="等线" w:eastAsia="等线" w:hAnsi="等线"/>
                <w:sz w:val="24"/>
              </w:rPr>
            </w:pPr>
            <w:r w:rsidRPr="00AB75ED">
              <w:rPr>
                <w:rFonts w:ascii="等线" w:eastAsia="等线" w:hAnsi="等线" w:hint="eastAsia"/>
                <w:sz w:val="24"/>
              </w:rPr>
              <w:t>备注</w:t>
            </w:r>
          </w:p>
        </w:tc>
      </w:tr>
      <w:tr w:rsidR="00736E85" w:rsidRPr="00AB75ED">
        <w:trPr>
          <w:trHeight w:val="890"/>
        </w:trPr>
        <w:tc>
          <w:tcPr>
            <w:tcW w:w="816" w:type="dxa"/>
            <w:vMerge w:val="restart"/>
            <w:shd w:val="clear" w:color="auto" w:fill="auto"/>
            <w:vAlign w:val="center"/>
          </w:tcPr>
          <w:p w:rsidR="00CA2BC6" w:rsidRPr="00AB75ED" w:rsidRDefault="004C4AA8">
            <w:pPr>
              <w:jc w:val="center"/>
              <w:rPr>
                <w:rFonts w:ascii="等线" w:eastAsia="等线" w:hAnsi="等线"/>
                <w:sz w:val="24"/>
              </w:rPr>
            </w:pPr>
            <w:r w:rsidRPr="00AB75ED">
              <w:rPr>
                <w:rFonts w:ascii="等线" w:eastAsia="等线" w:hAnsi="等线" w:hint="eastAsia"/>
                <w:sz w:val="24"/>
              </w:rPr>
              <w:t>1</w:t>
            </w:r>
          </w:p>
        </w:tc>
        <w:tc>
          <w:tcPr>
            <w:tcW w:w="2103" w:type="dxa"/>
            <w:vMerge w:val="restart"/>
            <w:shd w:val="clear" w:color="auto" w:fill="auto"/>
            <w:vAlign w:val="center"/>
          </w:tcPr>
          <w:p w:rsidR="00CA2BC6" w:rsidRPr="00AB75ED" w:rsidRDefault="003D77A6">
            <w:pPr>
              <w:jc w:val="center"/>
              <w:rPr>
                <w:rFonts w:ascii="等线" w:eastAsia="等线" w:hAnsi="等线"/>
                <w:sz w:val="24"/>
              </w:rPr>
            </w:pPr>
            <w:r w:rsidRPr="00AB75ED">
              <w:rPr>
                <w:rFonts w:ascii="等线" w:eastAsia="等线" w:hAnsi="等线" w:hint="eastAsia"/>
                <w:sz w:val="24"/>
              </w:rPr>
              <w:t>手推式</w:t>
            </w:r>
            <w:r w:rsidR="004C4AA8" w:rsidRPr="00AB75ED">
              <w:rPr>
                <w:rFonts w:ascii="等线" w:eastAsia="等线" w:hAnsi="等线" w:hint="eastAsia"/>
                <w:sz w:val="24"/>
              </w:rPr>
              <w:t>洗地机采购</w:t>
            </w:r>
          </w:p>
        </w:tc>
        <w:tc>
          <w:tcPr>
            <w:tcW w:w="3900" w:type="dxa"/>
            <w:shd w:val="clear" w:color="auto" w:fill="auto"/>
          </w:tcPr>
          <w:p w:rsidR="00CA2BC6" w:rsidRPr="00AB75ED" w:rsidRDefault="004C4AA8">
            <w:pPr>
              <w:pStyle w:val="Default"/>
              <w:rPr>
                <w:rFonts w:ascii="等线" w:eastAsia="等线" w:hAnsi="等线"/>
                <w:color w:val="auto"/>
              </w:rPr>
            </w:pPr>
            <w:r w:rsidRPr="00AB75ED">
              <w:rPr>
                <w:rFonts w:ascii="等线" w:eastAsia="等线" w:hAnsi="等线" w:hint="eastAsia"/>
                <w:color w:val="auto"/>
              </w:rPr>
              <w:t xml:space="preserve">    </w:t>
            </w:r>
            <w:r w:rsidRPr="00AB75ED">
              <w:rPr>
                <w:rFonts w:ascii="等线" w:eastAsia="等线" w:hAnsi="等线" w:hint="eastAsia"/>
                <w:color w:val="auto"/>
                <w:u w:val="single"/>
              </w:rPr>
              <w:t xml:space="preserve">            </w:t>
            </w:r>
            <w:r w:rsidRPr="00AB75ED">
              <w:rPr>
                <w:rFonts w:ascii="等线" w:eastAsia="等线" w:hAnsi="等线" w:hint="eastAsia"/>
                <w:color w:val="auto"/>
              </w:rPr>
              <w:t xml:space="preserve"> 元</w:t>
            </w:r>
            <w:r w:rsidR="003D77A6" w:rsidRPr="00AB75ED">
              <w:rPr>
                <w:rFonts w:ascii="等线" w:eastAsia="等线" w:hAnsi="等线" w:hint="eastAsia"/>
                <w:color w:val="auto"/>
              </w:rPr>
              <w:t>（人民币）币</w:t>
            </w:r>
          </w:p>
          <w:p w:rsidR="00CA2BC6" w:rsidRPr="00AB75ED" w:rsidRDefault="003D77A6" w:rsidP="003D77A6">
            <w:pPr>
              <w:pStyle w:val="Default"/>
              <w:rPr>
                <w:rFonts w:ascii="等线" w:eastAsia="等线" w:hAnsi="等线"/>
                <w:color w:val="auto"/>
              </w:rPr>
            </w:pPr>
            <w:r w:rsidRPr="00AB75ED">
              <w:rPr>
                <w:rFonts w:ascii="等线" w:eastAsia="等线" w:hAnsi="等线" w:hint="eastAsia"/>
                <w:color w:val="auto"/>
              </w:rPr>
              <w:t>大写：</w:t>
            </w:r>
            <w:r w:rsidRPr="00AB75ED">
              <w:rPr>
                <w:rFonts w:ascii="等线" w:eastAsia="等线" w:hAnsi="等线"/>
                <w:color w:val="auto"/>
                <w:u w:val="single"/>
              </w:rPr>
              <w:t xml:space="preserve"> </w:t>
            </w:r>
          </w:p>
        </w:tc>
        <w:tc>
          <w:tcPr>
            <w:tcW w:w="1702" w:type="dxa"/>
            <w:vMerge w:val="restart"/>
            <w:shd w:val="clear" w:color="auto" w:fill="auto"/>
            <w:vAlign w:val="center"/>
          </w:tcPr>
          <w:p w:rsidR="00CA2BC6" w:rsidRPr="00AB75ED" w:rsidRDefault="00160D51">
            <w:pPr>
              <w:rPr>
                <w:rFonts w:ascii="等线" w:eastAsia="等线" w:hAnsi="等线"/>
                <w:sz w:val="24"/>
              </w:rPr>
            </w:pPr>
            <w:r>
              <w:rPr>
                <w:rFonts w:ascii="等线" w:eastAsia="等线" w:hAnsi="等线" w:hint="eastAsia"/>
                <w:sz w:val="24"/>
              </w:rPr>
              <w:t>此</w:t>
            </w:r>
            <w:r w:rsidR="003D77A6" w:rsidRPr="00AB75ED">
              <w:rPr>
                <w:rFonts w:ascii="等线" w:eastAsia="等线" w:hAnsi="等线" w:hint="eastAsia"/>
                <w:sz w:val="24"/>
              </w:rPr>
              <w:t>报价含</w:t>
            </w:r>
            <w:r>
              <w:rPr>
                <w:rFonts w:ascii="等线" w:eastAsia="等线" w:hAnsi="等线" w:hint="eastAsia"/>
                <w:sz w:val="24"/>
              </w:rPr>
              <w:t>交付使用前的一切费用。</w:t>
            </w:r>
          </w:p>
        </w:tc>
      </w:tr>
      <w:tr w:rsidR="00736E85" w:rsidRPr="00AB75ED">
        <w:trPr>
          <w:trHeight w:val="855"/>
        </w:trPr>
        <w:tc>
          <w:tcPr>
            <w:tcW w:w="816" w:type="dxa"/>
            <w:vMerge/>
            <w:shd w:val="clear" w:color="auto" w:fill="auto"/>
          </w:tcPr>
          <w:p w:rsidR="00CA2BC6" w:rsidRPr="00AB75ED" w:rsidRDefault="00CA2BC6">
            <w:pPr>
              <w:jc w:val="center"/>
              <w:rPr>
                <w:rFonts w:ascii="等线" w:eastAsia="等线" w:hAnsi="等线"/>
                <w:sz w:val="24"/>
              </w:rPr>
            </w:pPr>
          </w:p>
        </w:tc>
        <w:tc>
          <w:tcPr>
            <w:tcW w:w="2103" w:type="dxa"/>
            <w:vMerge/>
            <w:shd w:val="clear" w:color="auto" w:fill="auto"/>
          </w:tcPr>
          <w:p w:rsidR="00CA2BC6" w:rsidRPr="00AB75ED" w:rsidRDefault="00CA2BC6">
            <w:pPr>
              <w:jc w:val="center"/>
              <w:rPr>
                <w:rFonts w:ascii="等线" w:eastAsia="等线" w:hAnsi="等线"/>
                <w:sz w:val="24"/>
              </w:rPr>
            </w:pPr>
          </w:p>
        </w:tc>
        <w:tc>
          <w:tcPr>
            <w:tcW w:w="3900" w:type="dxa"/>
            <w:shd w:val="clear" w:color="auto" w:fill="auto"/>
            <w:vAlign w:val="center"/>
          </w:tcPr>
          <w:p w:rsidR="00CA2BC6" w:rsidRPr="00AB75ED" w:rsidRDefault="004C4AA8" w:rsidP="003D77A6">
            <w:pPr>
              <w:rPr>
                <w:rFonts w:ascii="等线" w:eastAsia="等线" w:hAnsi="等线"/>
                <w:sz w:val="24"/>
              </w:rPr>
            </w:pPr>
            <w:r w:rsidRPr="00AB75ED">
              <w:rPr>
                <w:rFonts w:ascii="等线" w:eastAsia="等线" w:hAnsi="等线" w:hint="eastAsia"/>
                <w:sz w:val="24"/>
              </w:rPr>
              <w:t>发票增值税税率</w:t>
            </w:r>
            <w:r w:rsidRPr="00AB75ED">
              <w:rPr>
                <w:rFonts w:ascii="等线" w:eastAsia="等线" w:hAnsi="等线" w:hint="eastAsia"/>
                <w:sz w:val="24"/>
                <w:u w:val="single"/>
              </w:rPr>
              <w:t xml:space="preserve">     </w:t>
            </w:r>
            <w:r w:rsidRPr="00AB75ED">
              <w:rPr>
                <w:rFonts w:ascii="等线" w:eastAsia="等线" w:hAnsi="等线" w:hint="eastAsia"/>
                <w:sz w:val="24"/>
              </w:rPr>
              <w:t>%</w:t>
            </w:r>
          </w:p>
        </w:tc>
        <w:tc>
          <w:tcPr>
            <w:tcW w:w="1702" w:type="dxa"/>
            <w:vMerge/>
            <w:shd w:val="clear" w:color="auto" w:fill="auto"/>
            <w:vAlign w:val="center"/>
          </w:tcPr>
          <w:p w:rsidR="00CA2BC6" w:rsidRPr="00AB75ED" w:rsidRDefault="00CA2BC6">
            <w:pPr>
              <w:rPr>
                <w:rFonts w:ascii="等线" w:eastAsia="等线" w:hAnsi="等线"/>
                <w:sz w:val="24"/>
              </w:rPr>
            </w:pPr>
          </w:p>
        </w:tc>
      </w:tr>
      <w:tr w:rsidR="00736E85" w:rsidRPr="00AB75ED">
        <w:trPr>
          <w:trHeight w:val="765"/>
        </w:trPr>
        <w:tc>
          <w:tcPr>
            <w:tcW w:w="816" w:type="dxa"/>
            <w:vMerge/>
            <w:shd w:val="clear" w:color="auto" w:fill="auto"/>
          </w:tcPr>
          <w:p w:rsidR="00CA2BC6" w:rsidRPr="00AB75ED" w:rsidRDefault="00CA2BC6">
            <w:pPr>
              <w:jc w:val="center"/>
              <w:rPr>
                <w:rFonts w:ascii="等线" w:eastAsia="等线" w:hAnsi="等线"/>
                <w:sz w:val="24"/>
              </w:rPr>
            </w:pPr>
          </w:p>
        </w:tc>
        <w:tc>
          <w:tcPr>
            <w:tcW w:w="2103" w:type="dxa"/>
            <w:vMerge/>
            <w:shd w:val="clear" w:color="auto" w:fill="auto"/>
          </w:tcPr>
          <w:p w:rsidR="00CA2BC6" w:rsidRPr="00AB75ED" w:rsidRDefault="00CA2BC6">
            <w:pPr>
              <w:jc w:val="center"/>
              <w:rPr>
                <w:rFonts w:ascii="等线" w:eastAsia="等线" w:hAnsi="等线"/>
                <w:sz w:val="24"/>
              </w:rPr>
            </w:pPr>
          </w:p>
        </w:tc>
        <w:tc>
          <w:tcPr>
            <w:tcW w:w="3900" w:type="dxa"/>
            <w:shd w:val="clear" w:color="auto" w:fill="auto"/>
            <w:vAlign w:val="center"/>
          </w:tcPr>
          <w:p w:rsidR="00CA2BC6" w:rsidRPr="00AB75ED" w:rsidRDefault="004C4AA8" w:rsidP="003D77A6">
            <w:pPr>
              <w:ind w:left="720" w:hangingChars="300" w:hanging="720"/>
              <w:jc w:val="left"/>
              <w:rPr>
                <w:rFonts w:ascii="等线" w:eastAsia="等线" w:hAnsi="等线"/>
                <w:sz w:val="24"/>
              </w:rPr>
            </w:pPr>
            <w:r w:rsidRPr="00AB75ED">
              <w:rPr>
                <w:rFonts w:ascii="等线" w:eastAsia="等线" w:hAnsi="等线" w:hint="eastAsia"/>
                <w:sz w:val="24"/>
              </w:rPr>
              <w:t>整体工期</w:t>
            </w:r>
            <w:r w:rsidRPr="00AB75ED">
              <w:rPr>
                <w:rFonts w:ascii="等线" w:eastAsia="等线" w:hAnsi="等线" w:hint="eastAsia"/>
                <w:sz w:val="24"/>
                <w:u w:val="single"/>
              </w:rPr>
              <w:t xml:space="preserve">     </w:t>
            </w:r>
            <w:r w:rsidRPr="00AB75ED">
              <w:rPr>
                <w:rFonts w:ascii="等线" w:eastAsia="等线" w:hAnsi="等线" w:hint="eastAsia"/>
                <w:sz w:val="24"/>
              </w:rPr>
              <w:t>天（</w:t>
            </w:r>
            <w:r w:rsidRPr="00AB75ED">
              <w:rPr>
                <w:rFonts w:ascii="等线" w:eastAsia="等线" w:hAnsi="等线" w:cs="宋体" w:hint="eastAsia"/>
                <w:sz w:val="24"/>
                <w:lang w:val="zh-CN"/>
              </w:rPr>
              <w:t>现场安装调</w:t>
            </w:r>
            <w:r w:rsidR="003D77A6" w:rsidRPr="00AB75ED">
              <w:rPr>
                <w:rFonts w:ascii="等线" w:eastAsia="等线" w:hAnsi="等线" w:cs="宋体" w:hint="eastAsia"/>
                <w:sz w:val="24"/>
                <w:lang w:val="zh-CN"/>
              </w:rPr>
              <w:t xml:space="preserve"> </w:t>
            </w:r>
            <w:r w:rsidRPr="00AB75ED">
              <w:rPr>
                <w:rFonts w:ascii="等线" w:eastAsia="等线" w:hAnsi="等线" w:cs="宋体" w:hint="eastAsia"/>
                <w:sz w:val="24"/>
                <w:lang w:val="zh-CN"/>
              </w:rPr>
              <w:t>天</w:t>
            </w:r>
            <w:r w:rsidRPr="00AB75ED">
              <w:rPr>
                <w:rFonts w:ascii="等线" w:eastAsia="等线" w:hAnsi="等线" w:hint="eastAsia"/>
                <w:sz w:val="24"/>
              </w:rPr>
              <w:t>），质保</w:t>
            </w:r>
            <w:r w:rsidRPr="00AB75ED">
              <w:rPr>
                <w:rFonts w:ascii="等线" w:eastAsia="等线" w:hAnsi="等线" w:hint="eastAsia"/>
                <w:sz w:val="24"/>
                <w:u w:val="single"/>
              </w:rPr>
              <w:t xml:space="preserve">   </w:t>
            </w:r>
            <w:r w:rsidRPr="00AB75ED">
              <w:rPr>
                <w:rFonts w:ascii="等线" w:eastAsia="等线" w:hAnsi="等线" w:hint="eastAsia"/>
                <w:sz w:val="24"/>
              </w:rPr>
              <w:t>年</w:t>
            </w:r>
          </w:p>
        </w:tc>
        <w:tc>
          <w:tcPr>
            <w:tcW w:w="1702" w:type="dxa"/>
            <w:vMerge/>
            <w:shd w:val="clear" w:color="auto" w:fill="auto"/>
            <w:vAlign w:val="center"/>
          </w:tcPr>
          <w:p w:rsidR="00CA2BC6" w:rsidRPr="00AB75ED" w:rsidRDefault="00CA2BC6">
            <w:pPr>
              <w:rPr>
                <w:rFonts w:ascii="等线" w:eastAsia="等线" w:hAnsi="等线"/>
                <w:sz w:val="24"/>
              </w:rPr>
            </w:pPr>
          </w:p>
        </w:tc>
      </w:tr>
      <w:tr w:rsidR="00736E85" w:rsidRPr="00AB75ED">
        <w:trPr>
          <w:trHeight w:val="1864"/>
        </w:trPr>
        <w:tc>
          <w:tcPr>
            <w:tcW w:w="8521" w:type="dxa"/>
            <w:gridSpan w:val="4"/>
            <w:shd w:val="clear" w:color="auto" w:fill="auto"/>
          </w:tcPr>
          <w:p w:rsidR="00CA2BC6" w:rsidRPr="00AB75ED" w:rsidRDefault="004C4AA8">
            <w:pPr>
              <w:rPr>
                <w:rFonts w:ascii="等线" w:eastAsia="等线" w:hAnsi="等线"/>
                <w:sz w:val="24"/>
              </w:rPr>
            </w:pPr>
            <w:r w:rsidRPr="00AB75ED">
              <w:rPr>
                <w:rFonts w:ascii="等线" w:eastAsia="等线" w:hAnsi="等线" w:hint="eastAsia"/>
                <w:sz w:val="24"/>
              </w:rPr>
              <w:t>付款方式：</w:t>
            </w:r>
          </w:p>
          <w:p w:rsidR="00CA2BC6" w:rsidRPr="00AB75ED" w:rsidRDefault="004C4AA8">
            <w:pPr>
              <w:rPr>
                <w:rFonts w:ascii="等线" w:eastAsia="等线" w:hAnsi="等线"/>
                <w:sz w:val="24"/>
                <w:u w:val="single"/>
              </w:rPr>
            </w:pPr>
            <w:r w:rsidRPr="00AB75ED">
              <w:rPr>
                <w:rFonts w:ascii="等线" w:eastAsia="等线" w:hAnsi="等线" w:hint="eastAsia"/>
                <w:sz w:val="24"/>
              </w:rPr>
              <w:t>□响应</w:t>
            </w:r>
            <w:r w:rsidR="00E64C7D" w:rsidRPr="00AB75ED">
              <w:rPr>
                <w:rFonts w:ascii="等线" w:eastAsia="等线" w:hAnsi="等线" w:hint="eastAsia"/>
                <w:sz w:val="24"/>
              </w:rPr>
              <w:t>招标</w:t>
            </w:r>
            <w:r w:rsidRPr="00AB75ED">
              <w:rPr>
                <w:rFonts w:ascii="等线" w:eastAsia="等线" w:hAnsi="等线" w:hint="eastAsia"/>
                <w:sz w:val="24"/>
              </w:rPr>
              <w:t>文件，无偏离     □不响应</w:t>
            </w:r>
            <w:r w:rsidR="00E64C7D" w:rsidRPr="00AB75ED">
              <w:rPr>
                <w:rFonts w:ascii="等线" w:eastAsia="等线" w:hAnsi="等线" w:hint="eastAsia"/>
                <w:sz w:val="24"/>
              </w:rPr>
              <w:t>招标</w:t>
            </w:r>
            <w:r w:rsidRPr="00AB75ED">
              <w:rPr>
                <w:rFonts w:ascii="等线" w:eastAsia="等线" w:hAnsi="等线" w:hint="eastAsia"/>
                <w:sz w:val="24"/>
              </w:rPr>
              <w:t xml:space="preserve">文件，有偏离    </w:t>
            </w:r>
          </w:p>
          <w:p w:rsidR="00CA2BC6" w:rsidRDefault="004C4AA8">
            <w:pPr>
              <w:rPr>
                <w:rFonts w:ascii="等线" w:eastAsia="等线" w:hAnsi="等线"/>
                <w:sz w:val="24"/>
              </w:rPr>
            </w:pPr>
            <w:r w:rsidRPr="00AB75ED">
              <w:rPr>
                <w:rFonts w:ascii="等线" w:eastAsia="等线" w:hAnsi="等线" w:hint="eastAsia"/>
                <w:sz w:val="24"/>
              </w:rPr>
              <w:t>报价人须在“□”勾选“√</w:t>
            </w:r>
          </w:p>
          <w:p w:rsidR="00B161B8" w:rsidRPr="00B161B8" w:rsidRDefault="00B161B8" w:rsidP="00B161B8">
            <w:pPr>
              <w:pStyle w:val="3"/>
              <w:rPr>
                <w:sz w:val="30"/>
                <w:szCs w:val="30"/>
              </w:rPr>
            </w:pPr>
            <w:r w:rsidRPr="00B161B8">
              <w:rPr>
                <w:sz w:val="30"/>
                <w:szCs w:val="30"/>
              </w:rPr>
              <w:t>注</w:t>
            </w:r>
            <w:r w:rsidRPr="00B161B8">
              <w:rPr>
                <w:rFonts w:hint="eastAsia"/>
                <w:sz w:val="30"/>
                <w:szCs w:val="30"/>
              </w:rPr>
              <w:t>：</w:t>
            </w:r>
            <w:r w:rsidRPr="00B161B8">
              <w:rPr>
                <w:rFonts w:asciiTheme="minorEastAsia" w:hAnsiTheme="minorEastAsia" w:hint="eastAsia"/>
                <w:sz w:val="30"/>
                <w:szCs w:val="30"/>
              </w:rPr>
              <w:t>质保期在提供一年的基础上，注明参标产品整机最大质保年限</w:t>
            </w:r>
          </w:p>
          <w:p w:rsidR="00CA2BC6" w:rsidRPr="00AB75ED" w:rsidRDefault="004C4AA8">
            <w:pPr>
              <w:rPr>
                <w:rFonts w:ascii="等线" w:eastAsia="等线" w:hAnsi="等线"/>
                <w:sz w:val="24"/>
                <w:u w:val="single"/>
              </w:rPr>
            </w:pPr>
            <w:r w:rsidRPr="00AB75ED">
              <w:rPr>
                <w:rFonts w:ascii="等线" w:eastAsia="等线" w:hAnsi="等线" w:hint="eastAsia"/>
                <w:sz w:val="24"/>
              </w:rPr>
              <w:t>其它：</w:t>
            </w:r>
            <w:r w:rsidRPr="00AB75ED">
              <w:rPr>
                <w:rFonts w:ascii="等线" w:eastAsia="等线" w:hAnsi="等线" w:hint="eastAsia"/>
                <w:sz w:val="24"/>
                <w:u w:val="single"/>
              </w:rPr>
              <w:t xml:space="preserve">               </w:t>
            </w:r>
          </w:p>
          <w:p w:rsidR="00CA2BC6" w:rsidRPr="00AB75ED" w:rsidRDefault="00CA2BC6">
            <w:pPr>
              <w:rPr>
                <w:rFonts w:ascii="等线" w:eastAsia="等线" w:hAnsi="等线"/>
                <w:sz w:val="24"/>
                <w:u w:val="single"/>
              </w:rPr>
            </w:pPr>
          </w:p>
        </w:tc>
      </w:tr>
    </w:tbl>
    <w:p w:rsidR="00CA2BC6" w:rsidRPr="00AB75ED" w:rsidRDefault="004C4AA8">
      <w:pPr>
        <w:rPr>
          <w:rFonts w:ascii="等线" w:eastAsia="等线" w:hAnsi="等线"/>
          <w:sz w:val="28"/>
          <w:szCs w:val="28"/>
        </w:rPr>
      </w:pPr>
      <w:r w:rsidRPr="00AB75ED">
        <w:rPr>
          <w:rFonts w:ascii="等线" w:eastAsia="等线" w:hAnsi="等线" w:hint="eastAsia"/>
          <w:sz w:val="28"/>
          <w:szCs w:val="28"/>
        </w:rPr>
        <w:t>说明：</w:t>
      </w:r>
    </w:p>
    <w:p w:rsidR="00CA2BC6" w:rsidRPr="00AB75ED" w:rsidRDefault="004C4AA8">
      <w:pPr>
        <w:rPr>
          <w:rFonts w:ascii="等线" w:eastAsia="等线" w:hAnsi="等线"/>
          <w:sz w:val="28"/>
          <w:szCs w:val="28"/>
        </w:rPr>
      </w:pPr>
      <w:r w:rsidRPr="00AB75ED">
        <w:rPr>
          <w:rFonts w:ascii="等线" w:eastAsia="等线" w:hAnsi="等线" w:hint="eastAsia"/>
          <w:sz w:val="28"/>
          <w:szCs w:val="28"/>
        </w:rPr>
        <w:t>1、严格要求按照上表填报，否则按无效报价处理。</w:t>
      </w:r>
    </w:p>
    <w:p w:rsidR="00CA2BC6" w:rsidRPr="00AB75ED" w:rsidRDefault="004C4AA8" w:rsidP="00B161B8">
      <w:pPr>
        <w:ind w:firstLineChars="1000" w:firstLine="2800"/>
        <w:jc w:val="left"/>
        <w:rPr>
          <w:rFonts w:ascii="等线" w:eastAsia="等线" w:hAnsi="等线"/>
          <w:sz w:val="28"/>
          <w:szCs w:val="28"/>
          <w:u w:val="single"/>
        </w:rPr>
      </w:pPr>
      <w:r w:rsidRPr="00AB75ED">
        <w:rPr>
          <w:rFonts w:ascii="等线" w:eastAsia="等线" w:hAnsi="等线" w:hint="eastAsia"/>
          <w:sz w:val="28"/>
          <w:szCs w:val="28"/>
        </w:rPr>
        <w:t>报价方（盖章）</w:t>
      </w:r>
      <w:r w:rsidRPr="00AB75ED">
        <w:rPr>
          <w:rFonts w:ascii="等线" w:eastAsia="等线" w:hAnsi="等线" w:hint="eastAsia"/>
          <w:sz w:val="28"/>
          <w:szCs w:val="28"/>
          <w:u w:val="single"/>
        </w:rPr>
        <w:t xml:space="preserve">                            </w:t>
      </w:r>
    </w:p>
    <w:p w:rsidR="00CA2BC6" w:rsidRPr="00AB75ED" w:rsidRDefault="004C4AA8" w:rsidP="00B161B8">
      <w:pPr>
        <w:ind w:firstLineChars="1000" w:firstLine="2800"/>
        <w:jc w:val="left"/>
        <w:rPr>
          <w:rFonts w:ascii="等线" w:eastAsia="等线" w:hAnsi="等线"/>
          <w:sz w:val="28"/>
          <w:szCs w:val="28"/>
          <w:u w:val="single"/>
        </w:rPr>
      </w:pPr>
      <w:r w:rsidRPr="00AB75ED">
        <w:rPr>
          <w:rFonts w:ascii="等线" w:eastAsia="等线" w:hAnsi="等线" w:hint="eastAsia"/>
          <w:sz w:val="28"/>
          <w:szCs w:val="28"/>
        </w:rPr>
        <w:t>报价方代表（签字）</w:t>
      </w:r>
      <w:r w:rsidRPr="00AB75ED">
        <w:rPr>
          <w:rFonts w:ascii="等线" w:eastAsia="等线" w:hAnsi="等线" w:hint="eastAsia"/>
          <w:sz w:val="28"/>
          <w:szCs w:val="28"/>
          <w:u w:val="single"/>
        </w:rPr>
        <w:t xml:space="preserve">                        </w:t>
      </w:r>
    </w:p>
    <w:p w:rsidR="003D77A6" w:rsidRPr="00B161B8" w:rsidRDefault="003D77A6" w:rsidP="00B161B8">
      <w:pPr>
        <w:wordWrap w:val="0"/>
        <w:jc w:val="right"/>
        <w:rPr>
          <w:rFonts w:ascii="等线" w:eastAsia="等线" w:hAnsi="等线"/>
          <w:sz w:val="28"/>
          <w:szCs w:val="28"/>
        </w:rPr>
      </w:pPr>
      <w:r w:rsidRPr="00AB75ED">
        <w:rPr>
          <w:rFonts w:ascii="等线" w:eastAsia="等线" w:hAnsi="等线" w:hint="eastAsia"/>
          <w:sz w:val="28"/>
          <w:szCs w:val="28"/>
        </w:rPr>
        <w:t xml:space="preserve"> </w:t>
      </w:r>
      <w:r w:rsidRPr="00AB75ED">
        <w:rPr>
          <w:rFonts w:ascii="等线" w:eastAsia="等线" w:hAnsi="等线"/>
          <w:sz w:val="28"/>
          <w:szCs w:val="28"/>
        </w:rPr>
        <w:t xml:space="preserve">        </w:t>
      </w:r>
      <w:r w:rsidR="004C4AA8" w:rsidRPr="00AB75ED">
        <w:rPr>
          <w:rFonts w:ascii="等线" w:eastAsia="等线" w:hAnsi="等线" w:hint="eastAsia"/>
          <w:sz w:val="28"/>
          <w:szCs w:val="28"/>
        </w:rPr>
        <w:t xml:space="preserve">年    月    日  </w:t>
      </w:r>
    </w:p>
    <w:p w:rsidR="00CA2BC6" w:rsidRPr="00AB75ED" w:rsidRDefault="004C4AA8" w:rsidP="003F2164">
      <w:pPr>
        <w:pStyle w:val="2"/>
        <w:rPr>
          <w:rFonts w:ascii="等线" w:eastAsia="等线" w:hAnsi="等线"/>
          <w:b w:val="0"/>
          <w:bCs w:val="0"/>
        </w:rPr>
      </w:pPr>
      <w:bookmarkStart w:id="12" w:name="_Toc74913443"/>
      <w:bookmarkStart w:id="13" w:name="_Toc74915619"/>
      <w:r w:rsidRPr="00AB75ED">
        <w:rPr>
          <w:rFonts w:ascii="等线" w:eastAsia="等线" w:hAnsi="等线" w:hint="eastAsia"/>
          <w:b w:val="0"/>
          <w:bCs w:val="0"/>
        </w:rPr>
        <w:lastRenderedPageBreak/>
        <w:t>附件3</w:t>
      </w:r>
      <w:bookmarkEnd w:id="12"/>
      <w:bookmarkEnd w:id="13"/>
    </w:p>
    <w:p w:rsidR="00CA2BC6" w:rsidRPr="00AB75ED" w:rsidRDefault="004C4AA8">
      <w:pPr>
        <w:jc w:val="center"/>
        <w:rPr>
          <w:rFonts w:ascii="等线" w:eastAsia="等线" w:hAnsi="等线"/>
          <w:sz w:val="28"/>
          <w:szCs w:val="28"/>
        </w:rPr>
      </w:pPr>
      <w:r w:rsidRPr="00AB75ED">
        <w:rPr>
          <w:rFonts w:ascii="等线" w:eastAsia="等线" w:hAnsi="等线" w:hint="eastAsia"/>
          <w:sz w:val="28"/>
          <w:szCs w:val="28"/>
        </w:rPr>
        <w:t>报价承诺函</w:t>
      </w:r>
    </w:p>
    <w:p w:rsidR="00CA2BC6" w:rsidRPr="00AB75ED" w:rsidRDefault="004C4AA8">
      <w:pPr>
        <w:rPr>
          <w:rFonts w:ascii="等线" w:eastAsia="等线" w:hAnsi="等线"/>
          <w:sz w:val="28"/>
          <w:szCs w:val="28"/>
        </w:rPr>
      </w:pPr>
      <w:r w:rsidRPr="00AB75ED">
        <w:rPr>
          <w:rFonts w:ascii="等线" w:eastAsia="等线" w:hAnsi="等线" w:hint="eastAsia"/>
          <w:sz w:val="28"/>
          <w:szCs w:val="28"/>
        </w:rPr>
        <w:t>致：江苏太极实业新材料有限公司</w:t>
      </w:r>
    </w:p>
    <w:p w:rsidR="00CA2BC6" w:rsidRPr="00AB75ED" w:rsidRDefault="004C4AA8">
      <w:pPr>
        <w:numPr>
          <w:ilvl w:val="0"/>
          <w:numId w:val="8"/>
        </w:numPr>
        <w:rPr>
          <w:rFonts w:ascii="等线" w:eastAsia="等线" w:hAnsi="等线"/>
          <w:sz w:val="28"/>
          <w:szCs w:val="28"/>
        </w:rPr>
      </w:pPr>
      <w:r w:rsidRPr="00AB75ED">
        <w:rPr>
          <w:rFonts w:ascii="等线" w:eastAsia="等线" w:hAnsi="等线" w:hint="eastAsia"/>
          <w:sz w:val="28"/>
          <w:szCs w:val="28"/>
        </w:rPr>
        <w:t>我方承诺中标后需要根据</w:t>
      </w:r>
      <w:r w:rsidR="003D77A6" w:rsidRPr="00AB75ED">
        <w:rPr>
          <w:rFonts w:ascii="等线" w:eastAsia="等线" w:hAnsi="等线" w:hint="eastAsia"/>
          <w:sz w:val="28"/>
          <w:szCs w:val="28"/>
        </w:rPr>
        <w:t>招标</w:t>
      </w:r>
      <w:r w:rsidRPr="00AB75ED">
        <w:rPr>
          <w:rFonts w:ascii="等线" w:eastAsia="等线" w:hAnsi="等线" w:hint="eastAsia"/>
          <w:sz w:val="28"/>
          <w:szCs w:val="28"/>
        </w:rPr>
        <w:t>文件及合同要求提供产品，如贵方发现我方未按</w:t>
      </w:r>
      <w:r w:rsidR="003D77A6" w:rsidRPr="00AB75ED">
        <w:rPr>
          <w:rFonts w:ascii="等线" w:eastAsia="等线" w:hAnsi="等线" w:hint="eastAsia"/>
          <w:sz w:val="28"/>
          <w:szCs w:val="28"/>
        </w:rPr>
        <w:t>招标</w:t>
      </w:r>
      <w:r w:rsidRPr="00AB75ED">
        <w:rPr>
          <w:rFonts w:ascii="等线" w:eastAsia="等线" w:hAnsi="等线" w:hint="eastAsia"/>
          <w:sz w:val="28"/>
          <w:szCs w:val="28"/>
        </w:rPr>
        <w:t>文件提供的，将接受贵方从重处罚，严重者将进入贵方黑名单，若进入贵方黑名单，我方自愿放弃参与贵方所有项目的报价。</w:t>
      </w:r>
    </w:p>
    <w:p w:rsidR="00CA2BC6" w:rsidRPr="00AB75ED" w:rsidRDefault="004C4AA8">
      <w:pPr>
        <w:numPr>
          <w:ilvl w:val="0"/>
          <w:numId w:val="8"/>
        </w:numPr>
        <w:rPr>
          <w:rFonts w:ascii="等线" w:eastAsia="等线" w:hAnsi="等线"/>
          <w:sz w:val="28"/>
          <w:szCs w:val="28"/>
        </w:rPr>
      </w:pPr>
      <w:r w:rsidRPr="00AB75ED">
        <w:rPr>
          <w:rFonts w:ascii="等线" w:eastAsia="等线" w:hAnsi="等线" w:hint="eastAsia"/>
          <w:sz w:val="28"/>
          <w:szCs w:val="28"/>
        </w:rPr>
        <w:t>我方承诺中标后根据需要安排发货、运输及交货，其中时间与地点均由需方确定。</w:t>
      </w:r>
    </w:p>
    <w:p w:rsidR="00CA2BC6" w:rsidRPr="00AB75ED" w:rsidRDefault="00CA2BC6">
      <w:pPr>
        <w:rPr>
          <w:rFonts w:ascii="等线" w:eastAsia="等线" w:hAnsi="等线"/>
          <w:sz w:val="28"/>
          <w:szCs w:val="28"/>
        </w:rPr>
      </w:pPr>
    </w:p>
    <w:p w:rsidR="00CA2BC6" w:rsidRPr="00AB75ED" w:rsidRDefault="004C4AA8">
      <w:pPr>
        <w:rPr>
          <w:rFonts w:ascii="等线" w:eastAsia="等线" w:hAnsi="等线"/>
          <w:sz w:val="28"/>
          <w:szCs w:val="28"/>
        </w:rPr>
      </w:pPr>
      <w:r w:rsidRPr="00AB75ED">
        <w:rPr>
          <w:rFonts w:ascii="等线" w:eastAsia="等线" w:hAnsi="等线" w:hint="eastAsia"/>
          <w:sz w:val="28"/>
          <w:szCs w:val="28"/>
        </w:rPr>
        <w:t>报 价 人：</w:t>
      </w:r>
      <w:r w:rsidRPr="00AB75ED">
        <w:rPr>
          <w:rFonts w:ascii="等线" w:eastAsia="等线" w:hAnsi="等线" w:hint="eastAsia"/>
          <w:sz w:val="28"/>
          <w:szCs w:val="28"/>
          <w:u w:val="single"/>
        </w:rPr>
        <w:t xml:space="preserve">                                    </w:t>
      </w:r>
    </w:p>
    <w:p w:rsidR="00CA2BC6" w:rsidRPr="00AB75ED" w:rsidRDefault="004C4AA8">
      <w:pPr>
        <w:rPr>
          <w:rFonts w:ascii="等线" w:eastAsia="等线" w:hAnsi="等线"/>
          <w:sz w:val="28"/>
          <w:szCs w:val="28"/>
        </w:rPr>
      </w:pPr>
      <w:r w:rsidRPr="00AB75ED">
        <w:rPr>
          <w:rFonts w:ascii="等线" w:eastAsia="等线" w:hAnsi="等线" w:hint="eastAsia"/>
          <w:sz w:val="28"/>
          <w:szCs w:val="28"/>
        </w:rPr>
        <w:t>单位地址：</w:t>
      </w:r>
      <w:r w:rsidRPr="00AB75ED">
        <w:rPr>
          <w:rFonts w:ascii="等线" w:eastAsia="等线" w:hAnsi="等线" w:hint="eastAsia"/>
          <w:sz w:val="28"/>
          <w:szCs w:val="28"/>
          <w:u w:val="single"/>
        </w:rPr>
        <w:t xml:space="preserve">                                    </w:t>
      </w:r>
    </w:p>
    <w:p w:rsidR="00CA2BC6" w:rsidRPr="00AB75ED" w:rsidRDefault="004C4AA8">
      <w:pPr>
        <w:rPr>
          <w:rFonts w:ascii="等线" w:eastAsia="等线" w:hAnsi="等线"/>
          <w:sz w:val="28"/>
          <w:szCs w:val="28"/>
        </w:rPr>
      </w:pPr>
      <w:r w:rsidRPr="00AB75ED">
        <w:rPr>
          <w:rFonts w:ascii="等线" w:eastAsia="等线" w:hAnsi="等线" w:hint="eastAsia"/>
          <w:sz w:val="28"/>
          <w:szCs w:val="28"/>
        </w:rPr>
        <w:t>法定代表人或其委托代理人（签字盖章）：</w:t>
      </w:r>
      <w:r w:rsidRPr="00AB75ED">
        <w:rPr>
          <w:rFonts w:ascii="等线" w:eastAsia="等线" w:hAnsi="等线" w:hint="eastAsia"/>
          <w:sz w:val="28"/>
          <w:szCs w:val="28"/>
          <w:u w:val="single"/>
        </w:rPr>
        <w:t xml:space="preserve">                    </w:t>
      </w:r>
    </w:p>
    <w:p w:rsidR="00CA2BC6" w:rsidRPr="00AB75ED" w:rsidRDefault="004C4AA8">
      <w:pPr>
        <w:rPr>
          <w:rFonts w:ascii="等线" w:eastAsia="等线" w:hAnsi="等线"/>
          <w:sz w:val="28"/>
          <w:szCs w:val="28"/>
        </w:rPr>
      </w:pPr>
      <w:r w:rsidRPr="00AB75ED">
        <w:rPr>
          <w:rFonts w:ascii="等线" w:eastAsia="等线" w:hAnsi="等线" w:hint="eastAsia"/>
          <w:sz w:val="28"/>
          <w:szCs w:val="28"/>
        </w:rPr>
        <w:t>日  期：</w:t>
      </w:r>
      <w:r w:rsidRPr="00AB75ED">
        <w:rPr>
          <w:rFonts w:ascii="等线" w:eastAsia="等线" w:hAnsi="等线" w:hint="eastAsia"/>
          <w:sz w:val="28"/>
          <w:szCs w:val="28"/>
          <w:u w:val="single"/>
        </w:rPr>
        <w:t xml:space="preserve">       </w:t>
      </w:r>
      <w:r w:rsidRPr="00AB75ED">
        <w:rPr>
          <w:rFonts w:ascii="等线" w:eastAsia="等线" w:hAnsi="等线" w:hint="eastAsia"/>
          <w:sz w:val="28"/>
          <w:szCs w:val="28"/>
        </w:rPr>
        <w:t>年</w:t>
      </w:r>
      <w:r w:rsidRPr="00AB75ED">
        <w:rPr>
          <w:rFonts w:ascii="等线" w:eastAsia="等线" w:hAnsi="等线" w:hint="eastAsia"/>
          <w:sz w:val="28"/>
          <w:szCs w:val="28"/>
          <w:u w:val="single"/>
        </w:rPr>
        <w:t xml:space="preserve">        </w:t>
      </w:r>
      <w:r w:rsidRPr="00AB75ED">
        <w:rPr>
          <w:rFonts w:ascii="等线" w:eastAsia="等线" w:hAnsi="等线" w:hint="eastAsia"/>
          <w:sz w:val="28"/>
          <w:szCs w:val="28"/>
        </w:rPr>
        <w:t>月</w:t>
      </w:r>
      <w:r w:rsidRPr="00AB75ED">
        <w:rPr>
          <w:rFonts w:ascii="等线" w:eastAsia="等线" w:hAnsi="等线" w:hint="eastAsia"/>
          <w:sz w:val="28"/>
          <w:szCs w:val="28"/>
          <w:u w:val="single"/>
        </w:rPr>
        <w:t xml:space="preserve">         </w:t>
      </w:r>
      <w:r w:rsidRPr="00AB75ED">
        <w:rPr>
          <w:rFonts w:ascii="等线" w:eastAsia="等线" w:hAnsi="等线" w:hint="eastAsia"/>
          <w:sz w:val="28"/>
          <w:szCs w:val="28"/>
        </w:rPr>
        <w:t>日</w:t>
      </w:r>
    </w:p>
    <w:p w:rsidR="00CA2BC6" w:rsidRPr="00AB75ED" w:rsidRDefault="00CA2BC6">
      <w:pPr>
        <w:rPr>
          <w:rFonts w:ascii="等线" w:eastAsia="等线" w:hAnsi="等线"/>
          <w:sz w:val="28"/>
          <w:szCs w:val="28"/>
        </w:rPr>
      </w:pPr>
    </w:p>
    <w:p w:rsidR="00CA2BC6" w:rsidRPr="00AB75ED" w:rsidRDefault="00CA2BC6">
      <w:pPr>
        <w:rPr>
          <w:rFonts w:ascii="等线" w:eastAsia="等线" w:hAnsi="等线"/>
          <w:sz w:val="28"/>
          <w:szCs w:val="28"/>
        </w:rPr>
      </w:pPr>
    </w:p>
    <w:p w:rsidR="00CA2BC6" w:rsidRPr="00AB75ED" w:rsidRDefault="00CA2BC6">
      <w:pPr>
        <w:rPr>
          <w:rFonts w:ascii="等线" w:eastAsia="等线" w:hAnsi="等线"/>
          <w:sz w:val="28"/>
          <w:szCs w:val="28"/>
        </w:rPr>
      </w:pPr>
    </w:p>
    <w:p w:rsidR="00CA2BC6" w:rsidRPr="00AB75ED" w:rsidRDefault="00CA2BC6">
      <w:pPr>
        <w:rPr>
          <w:rFonts w:ascii="等线" w:eastAsia="等线" w:hAnsi="等线"/>
          <w:sz w:val="28"/>
          <w:szCs w:val="28"/>
        </w:rPr>
      </w:pPr>
    </w:p>
    <w:p w:rsidR="003D77A6" w:rsidRPr="00AB75ED" w:rsidRDefault="003D77A6">
      <w:pPr>
        <w:widowControl/>
        <w:jc w:val="left"/>
        <w:rPr>
          <w:rFonts w:ascii="等线" w:eastAsia="等线" w:hAnsi="等线"/>
          <w:sz w:val="30"/>
          <w:szCs w:val="30"/>
        </w:rPr>
      </w:pPr>
      <w:r w:rsidRPr="00AB75ED">
        <w:rPr>
          <w:rFonts w:ascii="等线" w:eastAsia="等线" w:hAnsi="等线"/>
          <w:sz w:val="30"/>
          <w:szCs w:val="30"/>
        </w:rPr>
        <w:br w:type="page"/>
      </w:r>
    </w:p>
    <w:p w:rsidR="00CA2BC6" w:rsidRPr="00AB75ED" w:rsidRDefault="004C4AA8" w:rsidP="003F2164">
      <w:pPr>
        <w:pStyle w:val="2"/>
        <w:rPr>
          <w:rFonts w:ascii="等线" w:eastAsia="等线" w:hAnsi="等线"/>
          <w:b w:val="0"/>
          <w:bCs w:val="0"/>
        </w:rPr>
      </w:pPr>
      <w:bookmarkStart w:id="14" w:name="_Toc74913444"/>
      <w:bookmarkStart w:id="15" w:name="_Toc74915620"/>
      <w:r w:rsidRPr="00AB75ED">
        <w:rPr>
          <w:rFonts w:ascii="等线" w:eastAsia="等线" w:hAnsi="等线" w:hint="eastAsia"/>
          <w:b w:val="0"/>
          <w:bCs w:val="0"/>
        </w:rPr>
        <w:lastRenderedPageBreak/>
        <w:t>附件4：证明材料（提供营业许可证</w:t>
      </w:r>
      <w:r w:rsidR="00816475" w:rsidRPr="00AB75ED">
        <w:rPr>
          <w:rFonts w:ascii="等线" w:eastAsia="等线" w:hAnsi="等线" w:hint="eastAsia"/>
          <w:b w:val="0"/>
          <w:bCs w:val="0"/>
        </w:rPr>
        <w:t>、业绩</w:t>
      </w:r>
      <w:r w:rsidRPr="00AB75ED">
        <w:rPr>
          <w:rFonts w:ascii="等线" w:eastAsia="等线" w:hAnsi="等线" w:hint="eastAsia"/>
          <w:b w:val="0"/>
          <w:bCs w:val="0"/>
        </w:rPr>
        <w:t>）</w:t>
      </w:r>
      <w:bookmarkEnd w:id="14"/>
      <w:bookmarkEnd w:id="15"/>
    </w:p>
    <w:p w:rsidR="00816475" w:rsidRPr="00AB75ED" w:rsidRDefault="00816475" w:rsidP="00816475">
      <w:pPr>
        <w:pStyle w:val="ad"/>
        <w:numPr>
          <w:ilvl w:val="0"/>
          <w:numId w:val="13"/>
        </w:numPr>
        <w:ind w:firstLineChars="0"/>
        <w:rPr>
          <w:rFonts w:ascii="等线" w:eastAsia="等线" w:hAnsi="等线"/>
          <w:sz w:val="30"/>
          <w:szCs w:val="30"/>
        </w:rPr>
      </w:pPr>
      <w:r w:rsidRPr="00AB75ED">
        <w:rPr>
          <w:rFonts w:ascii="等线" w:eastAsia="等线" w:hAnsi="等线" w:hint="eastAsia"/>
          <w:sz w:val="30"/>
          <w:szCs w:val="30"/>
        </w:rPr>
        <w:t>营业许可证等资质；</w:t>
      </w:r>
    </w:p>
    <w:p w:rsidR="00816475" w:rsidRPr="00AB75ED" w:rsidRDefault="00816475" w:rsidP="00816475">
      <w:pPr>
        <w:rPr>
          <w:rFonts w:ascii="等线" w:eastAsia="等线" w:hAnsi="等线"/>
        </w:rPr>
      </w:pPr>
    </w:p>
    <w:p w:rsidR="00816475" w:rsidRPr="00AB75ED" w:rsidRDefault="00816475" w:rsidP="00816475">
      <w:pPr>
        <w:rPr>
          <w:rFonts w:ascii="等线" w:eastAsia="等线" w:hAnsi="等线"/>
        </w:rPr>
      </w:pPr>
    </w:p>
    <w:p w:rsidR="00816475" w:rsidRPr="00AB75ED" w:rsidRDefault="00816475" w:rsidP="00816475">
      <w:pPr>
        <w:rPr>
          <w:rFonts w:ascii="等线" w:eastAsia="等线" w:hAnsi="等线"/>
        </w:rPr>
      </w:pPr>
    </w:p>
    <w:p w:rsidR="00736E85" w:rsidRPr="00AB75ED" w:rsidRDefault="00736E85" w:rsidP="00736E85">
      <w:pPr>
        <w:rPr>
          <w:rFonts w:ascii="等线" w:eastAsia="等线" w:hAnsi="等线"/>
        </w:rPr>
      </w:pPr>
    </w:p>
    <w:p w:rsidR="00736E85" w:rsidRPr="00AB75ED" w:rsidRDefault="00736E85" w:rsidP="00736E85">
      <w:pPr>
        <w:rPr>
          <w:rFonts w:ascii="等线" w:eastAsia="等线" w:hAnsi="等线"/>
        </w:rPr>
      </w:pPr>
    </w:p>
    <w:p w:rsidR="00736E85" w:rsidRPr="00AB75ED" w:rsidRDefault="00736E85" w:rsidP="00736E85">
      <w:pPr>
        <w:rPr>
          <w:rFonts w:ascii="等线" w:eastAsia="等线" w:hAnsi="等线"/>
        </w:rPr>
      </w:pPr>
    </w:p>
    <w:p w:rsidR="00736E85" w:rsidRPr="00AB75ED" w:rsidRDefault="00736E85" w:rsidP="00736E85">
      <w:pPr>
        <w:rPr>
          <w:rFonts w:ascii="等线" w:eastAsia="等线" w:hAnsi="等线"/>
        </w:rPr>
      </w:pPr>
    </w:p>
    <w:p w:rsidR="00736E85" w:rsidRPr="00AB75ED" w:rsidRDefault="00736E85" w:rsidP="00736E85">
      <w:pPr>
        <w:rPr>
          <w:rFonts w:ascii="等线" w:eastAsia="等线" w:hAnsi="等线"/>
        </w:rPr>
      </w:pPr>
    </w:p>
    <w:p w:rsidR="00816475" w:rsidRPr="00AB75ED" w:rsidRDefault="00816475" w:rsidP="00816475">
      <w:pPr>
        <w:rPr>
          <w:rFonts w:ascii="等线" w:eastAsia="等线" w:hAnsi="等线"/>
        </w:rPr>
      </w:pPr>
    </w:p>
    <w:p w:rsidR="00CA2BC6" w:rsidRPr="00AB75ED" w:rsidRDefault="00816475">
      <w:pPr>
        <w:rPr>
          <w:rFonts w:ascii="等线" w:eastAsia="等线" w:hAnsi="等线"/>
          <w:sz w:val="30"/>
          <w:szCs w:val="30"/>
        </w:rPr>
      </w:pPr>
      <w:r w:rsidRPr="00AB75ED">
        <w:rPr>
          <w:rFonts w:ascii="等线" w:eastAsia="等线" w:hAnsi="等线" w:hint="eastAsia"/>
          <w:sz w:val="30"/>
          <w:szCs w:val="30"/>
        </w:rPr>
        <w:t>2，近三年业绩表（附表中供货单位的合同复印件）：</w:t>
      </w:r>
    </w:p>
    <w:tbl>
      <w:tblPr>
        <w:tblStyle w:val="ac"/>
        <w:tblW w:w="8630" w:type="dxa"/>
        <w:tblLook w:val="04A0"/>
      </w:tblPr>
      <w:tblGrid>
        <w:gridCol w:w="817"/>
        <w:gridCol w:w="1843"/>
        <w:gridCol w:w="2410"/>
        <w:gridCol w:w="2409"/>
        <w:gridCol w:w="1151"/>
      </w:tblGrid>
      <w:tr w:rsidR="00736E85" w:rsidRPr="00AB75ED" w:rsidTr="00816475">
        <w:trPr>
          <w:trHeight w:val="798"/>
        </w:trPr>
        <w:tc>
          <w:tcPr>
            <w:tcW w:w="817" w:type="dxa"/>
            <w:vAlign w:val="center"/>
          </w:tcPr>
          <w:p w:rsidR="00816475" w:rsidRPr="00AB75ED" w:rsidRDefault="00816475" w:rsidP="00816475">
            <w:pPr>
              <w:jc w:val="center"/>
              <w:rPr>
                <w:rFonts w:ascii="等线" w:eastAsia="等线" w:hAnsi="等线"/>
                <w:sz w:val="24"/>
                <w:szCs w:val="32"/>
              </w:rPr>
            </w:pPr>
            <w:r w:rsidRPr="00AB75ED">
              <w:rPr>
                <w:rFonts w:ascii="等线" w:eastAsia="等线" w:hAnsi="等线" w:hint="eastAsia"/>
                <w:sz w:val="24"/>
                <w:szCs w:val="32"/>
              </w:rPr>
              <w:t>序号</w:t>
            </w:r>
          </w:p>
        </w:tc>
        <w:tc>
          <w:tcPr>
            <w:tcW w:w="1843" w:type="dxa"/>
            <w:vAlign w:val="center"/>
          </w:tcPr>
          <w:p w:rsidR="00816475" w:rsidRPr="00AB75ED" w:rsidRDefault="00816475" w:rsidP="00816475">
            <w:pPr>
              <w:jc w:val="center"/>
              <w:rPr>
                <w:rFonts w:ascii="等线" w:eastAsia="等线" w:hAnsi="等线"/>
                <w:sz w:val="24"/>
                <w:szCs w:val="32"/>
              </w:rPr>
            </w:pPr>
            <w:r w:rsidRPr="00AB75ED">
              <w:rPr>
                <w:rFonts w:ascii="等线" w:eastAsia="等线" w:hAnsi="等线" w:hint="eastAsia"/>
                <w:sz w:val="24"/>
                <w:szCs w:val="32"/>
              </w:rPr>
              <w:t>供货单位</w:t>
            </w:r>
          </w:p>
        </w:tc>
        <w:tc>
          <w:tcPr>
            <w:tcW w:w="2410" w:type="dxa"/>
            <w:vAlign w:val="center"/>
          </w:tcPr>
          <w:p w:rsidR="00816475" w:rsidRPr="00AB75ED" w:rsidRDefault="00816475" w:rsidP="00816475">
            <w:pPr>
              <w:jc w:val="center"/>
              <w:rPr>
                <w:rFonts w:ascii="等线" w:eastAsia="等线" w:hAnsi="等线"/>
                <w:sz w:val="24"/>
                <w:szCs w:val="32"/>
              </w:rPr>
            </w:pPr>
            <w:r w:rsidRPr="00AB75ED">
              <w:rPr>
                <w:rFonts w:ascii="等线" w:eastAsia="等线" w:hAnsi="等线" w:hint="eastAsia"/>
                <w:sz w:val="24"/>
                <w:szCs w:val="32"/>
              </w:rPr>
              <w:t>联系人</w:t>
            </w:r>
          </w:p>
        </w:tc>
        <w:tc>
          <w:tcPr>
            <w:tcW w:w="2409" w:type="dxa"/>
            <w:vAlign w:val="center"/>
          </w:tcPr>
          <w:p w:rsidR="00816475" w:rsidRPr="00AB75ED" w:rsidRDefault="00816475" w:rsidP="00816475">
            <w:pPr>
              <w:jc w:val="center"/>
              <w:rPr>
                <w:rFonts w:ascii="等线" w:eastAsia="等线" w:hAnsi="等线"/>
                <w:sz w:val="24"/>
                <w:szCs w:val="32"/>
              </w:rPr>
            </w:pPr>
            <w:r w:rsidRPr="00AB75ED">
              <w:rPr>
                <w:rFonts w:ascii="等线" w:eastAsia="等线" w:hAnsi="等线" w:hint="eastAsia"/>
                <w:sz w:val="24"/>
                <w:szCs w:val="32"/>
              </w:rPr>
              <w:t>电话</w:t>
            </w:r>
          </w:p>
        </w:tc>
        <w:tc>
          <w:tcPr>
            <w:tcW w:w="1151" w:type="dxa"/>
            <w:vAlign w:val="center"/>
          </w:tcPr>
          <w:p w:rsidR="00816475" w:rsidRPr="00AB75ED" w:rsidRDefault="00816475" w:rsidP="00816475">
            <w:pPr>
              <w:jc w:val="center"/>
              <w:rPr>
                <w:rFonts w:ascii="等线" w:eastAsia="等线" w:hAnsi="等线"/>
                <w:sz w:val="24"/>
                <w:szCs w:val="32"/>
              </w:rPr>
            </w:pPr>
            <w:r w:rsidRPr="00AB75ED">
              <w:rPr>
                <w:rFonts w:ascii="等线" w:eastAsia="等线" w:hAnsi="等线" w:hint="eastAsia"/>
                <w:sz w:val="24"/>
                <w:szCs w:val="32"/>
              </w:rPr>
              <w:t>数量</w:t>
            </w:r>
          </w:p>
        </w:tc>
      </w:tr>
      <w:tr w:rsidR="00736E85" w:rsidRPr="00AB75ED" w:rsidTr="00816475">
        <w:trPr>
          <w:trHeight w:val="798"/>
        </w:trPr>
        <w:tc>
          <w:tcPr>
            <w:tcW w:w="817" w:type="dxa"/>
            <w:vAlign w:val="center"/>
          </w:tcPr>
          <w:p w:rsidR="00816475" w:rsidRPr="00AB75ED" w:rsidRDefault="00816475" w:rsidP="00816475">
            <w:pPr>
              <w:jc w:val="center"/>
              <w:rPr>
                <w:rFonts w:ascii="等线" w:eastAsia="等线" w:hAnsi="等线"/>
                <w:sz w:val="24"/>
                <w:szCs w:val="32"/>
              </w:rPr>
            </w:pPr>
          </w:p>
        </w:tc>
        <w:tc>
          <w:tcPr>
            <w:tcW w:w="1843" w:type="dxa"/>
            <w:vAlign w:val="center"/>
          </w:tcPr>
          <w:p w:rsidR="00816475" w:rsidRPr="00AB75ED" w:rsidRDefault="00816475" w:rsidP="00816475">
            <w:pPr>
              <w:jc w:val="center"/>
              <w:rPr>
                <w:rFonts w:ascii="等线" w:eastAsia="等线" w:hAnsi="等线"/>
                <w:sz w:val="24"/>
                <w:szCs w:val="32"/>
              </w:rPr>
            </w:pPr>
          </w:p>
        </w:tc>
        <w:tc>
          <w:tcPr>
            <w:tcW w:w="2410" w:type="dxa"/>
            <w:vAlign w:val="center"/>
          </w:tcPr>
          <w:p w:rsidR="00816475" w:rsidRPr="00AB75ED" w:rsidRDefault="00816475" w:rsidP="00816475">
            <w:pPr>
              <w:jc w:val="center"/>
              <w:rPr>
                <w:rFonts w:ascii="等线" w:eastAsia="等线" w:hAnsi="等线"/>
                <w:sz w:val="24"/>
                <w:szCs w:val="32"/>
              </w:rPr>
            </w:pPr>
          </w:p>
        </w:tc>
        <w:tc>
          <w:tcPr>
            <w:tcW w:w="2409" w:type="dxa"/>
            <w:vAlign w:val="center"/>
          </w:tcPr>
          <w:p w:rsidR="00816475" w:rsidRPr="00AB75ED" w:rsidRDefault="00816475" w:rsidP="00816475">
            <w:pPr>
              <w:jc w:val="center"/>
              <w:rPr>
                <w:rFonts w:ascii="等线" w:eastAsia="等线" w:hAnsi="等线"/>
                <w:sz w:val="24"/>
                <w:szCs w:val="32"/>
              </w:rPr>
            </w:pPr>
          </w:p>
        </w:tc>
        <w:tc>
          <w:tcPr>
            <w:tcW w:w="1151" w:type="dxa"/>
            <w:vAlign w:val="center"/>
          </w:tcPr>
          <w:p w:rsidR="00816475" w:rsidRPr="00AB75ED" w:rsidRDefault="00816475" w:rsidP="00816475">
            <w:pPr>
              <w:jc w:val="center"/>
              <w:rPr>
                <w:rFonts w:ascii="等线" w:eastAsia="等线" w:hAnsi="等线"/>
                <w:sz w:val="24"/>
                <w:szCs w:val="32"/>
              </w:rPr>
            </w:pPr>
          </w:p>
        </w:tc>
      </w:tr>
      <w:tr w:rsidR="00736E85" w:rsidRPr="00AB75ED" w:rsidTr="00816475">
        <w:trPr>
          <w:trHeight w:val="798"/>
        </w:trPr>
        <w:tc>
          <w:tcPr>
            <w:tcW w:w="817" w:type="dxa"/>
            <w:vAlign w:val="center"/>
          </w:tcPr>
          <w:p w:rsidR="00816475" w:rsidRPr="00AB75ED" w:rsidRDefault="00816475" w:rsidP="00816475">
            <w:pPr>
              <w:jc w:val="center"/>
              <w:rPr>
                <w:rFonts w:ascii="等线" w:eastAsia="等线" w:hAnsi="等线"/>
                <w:sz w:val="24"/>
                <w:szCs w:val="32"/>
              </w:rPr>
            </w:pPr>
          </w:p>
        </w:tc>
        <w:tc>
          <w:tcPr>
            <w:tcW w:w="1843" w:type="dxa"/>
            <w:vAlign w:val="center"/>
          </w:tcPr>
          <w:p w:rsidR="00816475" w:rsidRPr="00AB75ED" w:rsidRDefault="00816475" w:rsidP="00816475">
            <w:pPr>
              <w:jc w:val="center"/>
              <w:rPr>
                <w:rFonts w:ascii="等线" w:eastAsia="等线" w:hAnsi="等线"/>
                <w:sz w:val="24"/>
                <w:szCs w:val="32"/>
              </w:rPr>
            </w:pPr>
          </w:p>
        </w:tc>
        <w:tc>
          <w:tcPr>
            <w:tcW w:w="2410" w:type="dxa"/>
            <w:vAlign w:val="center"/>
          </w:tcPr>
          <w:p w:rsidR="00816475" w:rsidRPr="00AB75ED" w:rsidRDefault="00816475" w:rsidP="00816475">
            <w:pPr>
              <w:jc w:val="center"/>
              <w:rPr>
                <w:rFonts w:ascii="等线" w:eastAsia="等线" w:hAnsi="等线"/>
                <w:sz w:val="24"/>
                <w:szCs w:val="32"/>
              </w:rPr>
            </w:pPr>
          </w:p>
        </w:tc>
        <w:tc>
          <w:tcPr>
            <w:tcW w:w="2409" w:type="dxa"/>
            <w:vAlign w:val="center"/>
          </w:tcPr>
          <w:p w:rsidR="00816475" w:rsidRPr="00AB75ED" w:rsidRDefault="00816475" w:rsidP="00816475">
            <w:pPr>
              <w:jc w:val="center"/>
              <w:rPr>
                <w:rFonts w:ascii="等线" w:eastAsia="等线" w:hAnsi="等线"/>
                <w:sz w:val="24"/>
                <w:szCs w:val="32"/>
              </w:rPr>
            </w:pPr>
          </w:p>
        </w:tc>
        <w:tc>
          <w:tcPr>
            <w:tcW w:w="1151" w:type="dxa"/>
            <w:vAlign w:val="center"/>
          </w:tcPr>
          <w:p w:rsidR="00816475" w:rsidRPr="00AB75ED" w:rsidRDefault="00816475" w:rsidP="00816475">
            <w:pPr>
              <w:jc w:val="center"/>
              <w:rPr>
                <w:rFonts w:ascii="等线" w:eastAsia="等线" w:hAnsi="等线"/>
                <w:sz w:val="24"/>
                <w:szCs w:val="32"/>
              </w:rPr>
            </w:pPr>
          </w:p>
        </w:tc>
      </w:tr>
      <w:tr w:rsidR="00736E85" w:rsidRPr="00AB75ED" w:rsidTr="00816475">
        <w:trPr>
          <w:trHeight w:val="798"/>
        </w:trPr>
        <w:tc>
          <w:tcPr>
            <w:tcW w:w="817" w:type="dxa"/>
            <w:vAlign w:val="center"/>
          </w:tcPr>
          <w:p w:rsidR="00816475" w:rsidRPr="00AB75ED" w:rsidRDefault="00816475" w:rsidP="00816475">
            <w:pPr>
              <w:jc w:val="center"/>
              <w:rPr>
                <w:rFonts w:ascii="等线" w:eastAsia="等线" w:hAnsi="等线"/>
                <w:sz w:val="24"/>
                <w:szCs w:val="32"/>
              </w:rPr>
            </w:pPr>
          </w:p>
        </w:tc>
        <w:tc>
          <w:tcPr>
            <w:tcW w:w="1843" w:type="dxa"/>
            <w:vAlign w:val="center"/>
          </w:tcPr>
          <w:p w:rsidR="00816475" w:rsidRPr="00AB75ED" w:rsidRDefault="00816475" w:rsidP="00816475">
            <w:pPr>
              <w:jc w:val="center"/>
              <w:rPr>
                <w:rFonts w:ascii="等线" w:eastAsia="等线" w:hAnsi="等线"/>
                <w:sz w:val="24"/>
                <w:szCs w:val="32"/>
              </w:rPr>
            </w:pPr>
          </w:p>
        </w:tc>
        <w:tc>
          <w:tcPr>
            <w:tcW w:w="2410" w:type="dxa"/>
            <w:vAlign w:val="center"/>
          </w:tcPr>
          <w:p w:rsidR="00816475" w:rsidRPr="00AB75ED" w:rsidRDefault="00816475" w:rsidP="00816475">
            <w:pPr>
              <w:jc w:val="center"/>
              <w:rPr>
                <w:rFonts w:ascii="等线" w:eastAsia="等线" w:hAnsi="等线"/>
                <w:sz w:val="24"/>
                <w:szCs w:val="32"/>
              </w:rPr>
            </w:pPr>
          </w:p>
        </w:tc>
        <w:tc>
          <w:tcPr>
            <w:tcW w:w="2409" w:type="dxa"/>
            <w:vAlign w:val="center"/>
          </w:tcPr>
          <w:p w:rsidR="00816475" w:rsidRPr="00AB75ED" w:rsidRDefault="00816475" w:rsidP="00816475">
            <w:pPr>
              <w:jc w:val="center"/>
              <w:rPr>
                <w:rFonts w:ascii="等线" w:eastAsia="等线" w:hAnsi="等线"/>
                <w:sz w:val="24"/>
                <w:szCs w:val="32"/>
              </w:rPr>
            </w:pPr>
          </w:p>
        </w:tc>
        <w:tc>
          <w:tcPr>
            <w:tcW w:w="1151" w:type="dxa"/>
            <w:vAlign w:val="center"/>
          </w:tcPr>
          <w:p w:rsidR="00816475" w:rsidRPr="00AB75ED" w:rsidRDefault="00816475" w:rsidP="00816475">
            <w:pPr>
              <w:jc w:val="center"/>
              <w:rPr>
                <w:rFonts w:ascii="等线" w:eastAsia="等线" w:hAnsi="等线"/>
                <w:sz w:val="24"/>
                <w:szCs w:val="32"/>
              </w:rPr>
            </w:pPr>
          </w:p>
        </w:tc>
      </w:tr>
      <w:tr w:rsidR="00736E85" w:rsidRPr="00AB75ED" w:rsidTr="00816475">
        <w:trPr>
          <w:trHeight w:val="798"/>
        </w:trPr>
        <w:tc>
          <w:tcPr>
            <w:tcW w:w="817" w:type="dxa"/>
            <w:vAlign w:val="center"/>
          </w:tcPr>
          <w:p w:rsidR="00816475" w:rsidRPr="00AB75ED" w:rsidRDefault="00816475" w:rsidP="00816475">
            <w:pPr>
              <w:jc w:val="center"/>
              <w:rPr>
                <w:rFonts w:ascii="等线" w:eastAsia="等线" w:hAnsi="等线"/>
                <w:sz w:val="24"/>
                <w:szCs w:val="32"/>
              </w:rPr>
            </w:pPr>
          </w:p>
        </w:tc>
        <w:tc>
          <w:tcPr>
            <w:tcW w:w="1843" w:type="dxa"/>
            <w:vAlign w:val="center"/>
          </w:tcPr>
          <w:p w:rsidR="00816475" w:rsidRPr="00AB75ED" w:rsidRDefault="00816475" w:rsidP="00816475">
            <w:pPr>
              <w:jc w:val="center"/>
              <w:rPr>
                <w:rFonts w:ascii="等线" w:eastAsia="等线" w:hAnsi="等线"/>
                <w:sz w:val="24"/>
                <w:szCs w:val="32"/>
              </w:rPr>
            </w:pPr>
          </w:p>
        </w:tc>
        <w:tc>
          <w:tcPr>
            <w:tcW w:w="2410" w:type="dxa"/>
            <w:vAlign w:val="center"/>
          </w:tcPr>
          <w:p w:rsidR="00816475" w:rsidRPr="00AB75ED" w:rsidRDefault="00816475" w:rsidP="00816475">
            <w:pPr>
              <w:jc w:val="center"/>
              <w:rPr>
                <w:rFonts w:ascii="等线" w:eastAsia="等线" w:hAnsi="等线"/>
                <w:sz w:val="24"/>
                <w:szCs w:val="32"/>
              </w:rPr>
            </w:pPr>
          </w:p>
        </w:tc>
        <w:tc>
          <w:tcPr>
            <w:tcW w:w="2409" w:type="dxa"/>
            <w:vAlign w:val="center"/>
          </w:tcPr>
          <w:p w:rsidR="00816475" w:rsidRPr="00AB75ED" w:rsidRDefault="00816475" w:rsidP="00816475">
            <w:pPr>
              <w:jc w:val="center"/>
              <w:rPr>
                <w:rFonts w:ascii="等线" w:eastAsia="等线" w:hAnsi="等线"/>
                <w:sz w:val="24"/>
                <w:szCs w:val="32"/>
              </w:rPr>
            </w:pPr>
          </w:p>
        </w:tc>
        <w:tc>
          <w:tcPr>
            <w:tcW w:w="1151" w:type="dxa"/>
            <w:vAlign w:val="center"/>
          </w:tcPr>
          <w:p w:rsidR="00816475" w:rsidRPr="00AB75ED" w:rsidRDefault="00816475" w:rsidP="00816475">
            <w:pPr>
              <w:jc w:val="center"/>
              <w:rPr>
                <w:rFonts w:ascii="等线" w:eastAsia="等线" w:hAnsi="等线"/>
                <w:sz w:val="24"/>
                <w:szCs w:val="32"/>
              </w:rPr>
            </w:pPr>
          </w:p>
        </w:tc>
      </w:tr>
      <w:tr w:rsidR="00736E85" w:rsidRPr="00AB75ED" w:rsidTr="00816475">
        <w:trPr>
          <w:trHeight w:val="798"/>
        </w:trPr>
        <w:tc>
          <w:tcPr>
            <w:tcW w:w="817" w:type="dxa"/>
            <w:vAlign w:val="center"/>
          </w:tcPr>
          <w:p w:rsidR="00816475" w:rsidRPr="00AB75ED" w:rsidRDefault="00816475" w:rsidP="00816475">
            <w:pPr>
              <w:jc w:val="center"/>
              <w:rPr>
                <w:rFonts w:ascii="等线" w:eastAsia="等线" w:hAnsi="等线"/>
                <w:sz w:val="24"/>
                <w:szCs w:val="32"/>
              </w:rPr>
            </w:pPr>
          </w:p>
        </w:tc>
        <w:tc>
          <w:tcPr>
            <w:tcW w:w="1843" w:type="dxa"/>
            <w:vAlign w:val="center"/>
          </w:tcPr>
          <w:p w:rsidR="00816475" w:rsidRPr="00AB75ED" w:rsidRDefault="00816475" w:rsidP="00816475">
            <w:pPr>
              <w:jc w:val="center"/>
              <w:rPr>
                <w:rFonts w:ascii="等线" w:eastAsia="等线" w:hAnsi="等线"/>
                <w:sz w:val="24"/>
                <w:szCs w:val="32"/>
              </w:rPr>
            </w:pPr>
          </w:p>
        </w:tc>
        <w:tc>
          <w:tcPr>
            <w:tcW w:w="2410" w:type="dxa"/>
            <w:vAlign w:val="center"/>
          </w:tcPr>
          <w:p w:rsidR="00816475" w:rsidRPr="00AB75ED" w:rsidRDefault="00816475" w:rsidP="00816475">
            <w:pPr>
              <w:jc w:val="center"/>
              <w:rPr>
                <w:rFonts w:ascii="等线" w:eastAsia="等线" w:hAnsi="等线"/>
                <w:sz w:val="24"/>
                <w:szCs w:val="32"/>
              </w:rPr>
            </w:pPr>
          </w:p>
        </w:tc>
        <w:tc>
          <w:tcPr>
            <w:tcW w:w="2409" w:type="dxa"/>
            <w:vAlign w:val="center"/>
          </w:tcPr>
          <w:p w:rsidR="00816475" w:rsidRPr="00AB75ED" w:rsidRDefault="00816475" w:rsidP="00816475">
            <w:pPr>
              <w:jc w:val="center"/>
              <w:rPr>
                <w:rFonts w:ascii="等线" w:eastAsia="等线" w:hAnsi="等线"/>
                <w:sz w:val="24"/>
                <w:szCs w:val="32"/>
              </w:rPr>
            </w:pPr>
          </w:p>
        </w:tc>
        <w:tc>
          <w:tcPr>
            <w:tcW w:w="1151" w:type="dxa"/>
            <w:vAlign w:val="center"/>
          </w:tcPr>
          <w:p w:rsidR="00816475" w:rsidRPr="00AB75ED" w:rsidRDefault="00816475" w:rsidP="00816475">
            <w:pPr>
              <w:jc w:val="center"/>
              <w:rPr>
                <w:rFonts w:ascii="等线" w:eastAsia="等线" w:hAnsi="等线"/>
                <w:sz w:val="24"/>
                <w:szCs w:val="32"/>
              </w:rPr>
            </w:pPr>
          </w:p>
        </w:tc>
      </w:tr>
    </w:tbl>
    <w:p w:rsidR="00816475" w:rsidRPr="00AB75ED" w:rsidRDefault="00816475" w:rsidP="00816475">
      <w:pPr>
        <w:rPr>
          <w:rFonts w:ascii="等线" w:eastAsia="等线" w:hAnsi="等线"/>
        </w:rPr>
      </w:pPr>
    </w:p>
    <w:p w:rsidR="00CA2BC6" w:rsidRPr="00AB75ED" w:rsidRDefault="00CA2BC6">
      <w:pPr>
        <w:rPr>
          <w:rFonts w:ascii="等线" w:eastAsia="等线" w:hAnsi="等线"/>
          <w:sz w:val="30"/>
          <w:szCs w:val="30"/>
        </w:rPr>
      </w:pPr>
    </w:p>
    <w:p w:rsidR="00CA2BC6" w:rsidRPr="005E6AAE" w:rsidRDefault="00736E85" w:rsidP="005E6AAE">
      <w:pPr>
        <w:widowControl/>
        <w:jc w:val="left"/>
        <w:rPr>
          <w:rFonts w:ascii="等线" w:eastAsia="等线" w:hAnsi="等线"/>
          <w:sz w:val="32"/>
          <w:szCs w:val="32"/>
        </w:rPr>
      </w:pPr>
      <w:r w:rsidRPr="00AB75ED">
        <w:rPr>
          <w:rFonts w:ascii="等线" w:eastAsia="等线" w:hAnsi="等线"/>
          <w:sz w:val="30"/>
          <w:szCs w:val="30"/>
        </w:rPr>
        <w:br w:type="page"/>
      </w:r>
      <w:bookmarkStart w:id="16" w:name="_GoBack"/>
      <w:bookmarkStart w:id="17" w:name="_Toc74913445"/>
      <w:bookmarkStart w:id="18" w:name="_Toc74915621"/>
      <w:bookmarkEnd w:id="16"/>
      <w:r w:rsidR="004C4AA8" w:rsidRPr="005E6AAE">
        <w:rPr>
          <w:rFonts w:ascii="等线" w:eastAsia="等线" w:hAnsi="等线" w:hint="eastAsia"/>
          <w:sz w:val="32"/>
          <w:szCs w:val="32"/>
        </w:rPr>
        <w:lastRenderedPageBreak/>
        <w:t>附件5：设备技术参数</w:t>
      </w:r>
      <w:r w:rsidR="00E64C7D" w:rsidRPr="005E6AAE">
        <w:rPr>
          <w:rFonts w:ascii="等线" w:eastAsia="等线" w:hAnsi="等线" w:hint="eastAsia"/>
          <w:sz w:val="32"/>
          <w:szCs w:val="32"/>
        </w:rPr>
        <w:t>响应表</w:t>
      </w:r>
      <w:bookmarkEnd w:id="17"/>
      <w:bookmarkEnd w:id="18"/>
    </w:p>
    <w:tbl>
      <w:tblPr>
        <w:tblW w:w="900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632"/>
        <w:gridCol w:w="1399"/>
        <w:gridCol w:w="3279"/>
        <w:gridCol w:w="2835"/>
        <w:gridCol w:w="856"/>
      </w:tblGrid>
      <w:tr w:rsidR="00736E85" w:rsidRPr="00AB75ED" w:rsidTr="008B72C4">
        <w:trPr>
          <w:trHeight w:val="939"/>
          <w:jc w:val="center"/>
        </w:trPr>
        <w:tc>
          <w:tcPr>
            <w:tcW w:w="632" w:type="dxa"/>
            <w:vAlign w:val="center"/>
          </w:tcPr>
          <w:p w:rsidR="00E64C7D" w:rsidRPr="00AB75ED" w:rsidRDefault="00E64C7D" w:rsidP="00E06224">
            <w:pPr>
              <w:pStyle w:val="a3"/>
              <w:spacing w:line="360" w:lineRule="auto"/>
              <w:ind w:firstLineChars="0" w:firstLine="0"/>
              <w:jc w:val="center"/>
              <w:rPr>
                <w:rFonts w:ascii="等线" w:eastAsia="等线" w:hAnsi="等线" w:cstheme="minorEastAsia"/>
                <w:kern w:val="44"/>
                <w:szCs w:val="21"/>
              </w:rPr>
            </w:pPr>
            <w:r w:rsidRPr="00AB75ED">
              <w:rPr>
                <w:rFonts w:ascii="等线" w:eastAsia="等线" w:hAnsi="等线" w:hint="eastAsia"/>
                <w:szCs w:val="21"/>
              </w:rPr>
              <w:br w:type="page"/>
            </w:r>
            <w:r w:rsidRPr="00AB75ED">
              <w:rPr>
                <w:rFonts w:ascii="等线" w:eastAsia="等线" w:hAnsi="等线" w:cstheme="minorEastAsia" w:hint="eastAsia"/>
                <w:kern w:val="44"/>
                <w:szCs w:val="21"/>
              </w:rPr>
              <w:t>序号</w:t>
            </w:r>
          </w:p>
        </w:tc>
        <w:tc>
          <w:tcPr>
            <w:tcW w:w="1399" w:type="dxa"/>
            <w:vAlign w:val="center"/>
          </w:tcPr>
          <w:p w:rsidR="00E64C7D" w:rsidRPr="00AB75ED" w:rsidRDefault="00E64C7D" w:rsidP="00E06224">
            <w:pPr>
              <w:pStyle w:val="a3"/>
              <w:spacing w:line="360" w:lineRule="auto"/>
              <w:ind w:firstLineChars="0" w:firstLine="0"/>
              <w:jc w:val="center"/>
              <w:rPr>
                <w:rFonts w:ascii="等线" w:eastAsia="等线" w:hAnsi="等线" w:cstheme="minorEastAsia"/>
                <w:kern w:val="44"/>
                <w:szCs w:val="21"/>
              </w:rPr>
            </w:pPr>
            <w:r w:rsidRPr="00AB75ED">
              <w:rPr>
                <w:rFonts w:ascii="等线" w:eastAsia="等线" w:hAnsi="等线" w:cstheme="minorEastAsia" w:hint="eastAsia"/>
                <w:kern w:val="44"/>
                <w:szCs w:val="21"/>
              </w:rPr>
              <w:t>项目名称</w:t>
            </w:r>
          </w:p>
        </w:tc>
        <w:tc>
          <w:tcPr>
            <w:tcW w:w="3279" w:type="dxa"/>
            <w:vAlign w:val="center"/>
          </w:tcPr>
          <w:p w:rsidR="00E64C7D" w:rsidRPr="00AB75ED" w:rsidRDefault="00E64C7D" w:rsidP="00E06224">
            <w:pPr>
              <w:pStyle w:val="a3"/>
              <w:spacing w:line="360" w:lineRule="auto"/>
              <w:ind w:firstLineChars="0" w:firstLine="0"/>
              <w:jc w:val="center"/>
              <w:rPr>
                <w:rFonts w:ascii="等线" w:eastAsia="等线" w:hAnsi="等线" w:cstheme="minorEastAsia"/>
                <w:kern w:val="44"/>
                <w:szCs w:val="21"/>
              </w:rPr>
            </w:pPr>
            <w:r w:rsidRPr="00AB75ED">
              <w:rPr>
                <w:rFonts w:ascii="等线" w:eastAsia="等线" w:hAnsi="等线" w:cstheme="minorEastAsia" w:hint="eastAsia"/>
                <w:kern w:val="44"/>
                <w:szCs w:val="21"/>
              </w:rPr>
              <w:t xml:space="preserve">要 </w:t>
            </w:r>
            <w:r w:rsidRPr="00AB75ED">
              <w:rPr>
                <w:rFonts w:ascii="等线" w:eastAsia="等线" w:hAnsi="等线" w:cstheme="minorEastAsia"/>
                <w:kern w:val="44"/>
                <w:szCs w:val="21"/>
              </w:rPr>
              <w:t xml:space="preserve"> </w:t>
            </w:r>
            <w:r w:rsidRPr="00AB75ED">
              <w:rPr>
                <w:rFonts w:ascii="等线" w:eastAsia="等线" w:hAnsi="等线" w:cstheme="minorEastAsia" w:hint="eastAsia"/>
                <w:kern w:val="44"/>
                <w:szCs w:val="21"/>
              </w:rPr>
              <w:t>求</w:t>
            </w:r>
          </w:p>
        </w:tc>
        <w:tc>
          <w:tcPr>
            <w:tcW w:w="2835" w:type="dxa"/>
            <w:vAlign w:val="center"/>
          </w:tcPr>
          <w:p w:rsidR="00E64C7D" w:rsidRPr="00AB75ED" w:rsidRDefault="00E64C7D" w:rsidP="00E06224">
            <w:pPr>
              <w:pStyle w:val="a3"/>
              <w:spacing w:line="360" w:lineRule="auto"/>
              <w:ind w:firstLineChars="0" w:firstLine="0"/>
              <w:jc w:val="center"/>
              <w:rPr>
                <w:rFonts w:ascii="等线" w:eastAsia="等线" w:hAnsi="等线" w:cstheme="minorEastAsia"/>
                <w:kern w:val="44"/>
                <w:szCs w:val="21"/>
              </w:rPr>
            </w:pPr>
            <w:r w:rsidRPr="00AB75ED">
              <w:rPr>
                <w:rFonts w:ascii="等线" w:eastAsia="等线" w:hAnsi="等线" w:cstheme="minorEastAsia" w:hint="eastAsia"/>
                <w:kern w:val="44"/>
                <w:szCs w:val="21"/>
              </w:rPr>
              <w:t>投标方对应具体参数</w:t>
            </w:r>
          </w:p>
        </w:tc>
        <w:tc>
          <w:tcPr>
            <w:tcW w:w="856" w:type="dxa"/>
            <w:vAlign w:val="center"/>
          </w:tcPr>
          <w:p w:rsidR="00E64C7D" w:rsidRPr="00AB75ED" w:rsidRDefault="00E64C7D" w:rsidP="00E06224">
            <w:pPr>
              <w:pStyle w:val="a3"/>
              <w:spacing w:line="360" w:lineRule="auto"/>
              <w:ind w:firstLineChars="0" w:firstLine="0"/>
              <w:jc w:val="center"/>
              <w:rPr>
                <w:rFonts w:ascii="等线" w:eastAsia="等线" w:hAnsi="等线" w:cstheme="minorEastAsia"/>
                <w:kern w:val="44"/>
                <w:szCs w:val="21"/>
              </w:rPr>
            </w:pPr>
            <w:r w:rsidRPr="00AB75ED">
              <w:rPr>
                <w:rFonts w:ascii="等线" w:eastAsia="等线" w:hAnsi="等线" w:cstheme="minorEastAsia" w:hint="eastAsia"/>
                <w:kern w:val="44"/>
                <w:szCs w:val="21"/>
              </w:rPr>
              <w:t>是否响应</w:t>
            </w:r>
          </w:p>
        </w:tc>
      </w:tr>
      <w:tr w:rsidR="00736E85" w:rsidRPr="00AB75ED" w:rsidTr="008B72C4">
        <w:trPr>
          <w:trHeight w:val="597"/>
          <w:jc w:val="center"/>
        </w:trPr>
        <w:tc>
          <w:tcPr>
            <w:tcW w:w="632" w:type="dxa"/>
            <w:vAlign w:val="center"/>
          </w:tcPr>
          <w:p w:rsidR="00E64C7D" w:rsidRPr="00AB75ED" w:rsidRDefault="00AB75ED" w:rsidP="00343EDE">
            <w:pPr>
              <w:jc w:val="center"/>
              <w:rPr>
                <w:rFonts w:ascii="等线" w:eastAsia="等线" w:hAnsi="等线"/>
                <w:szCs w:val="21"/>
              </w:rPr>
            </w:pPr>
            <w:r w:rsidRPr="00AB75ED">
              <w:rPr>
                <w:rFonts w:ascii="等线" w:eastAsia="等线" w:hAnsi="等线"/>
                <w:b/>
                <w:sz w:val="32"/>
                <w:szCs w:val="32"/>
              </w:rPr>
              <w:t>*</w:t>
            </w:r>
            <w:r w:rsidR="00E06224" w:rsidRPr="00AB75ED">
              <w:rPr>
                <w:rFonts w:ascii="等线" w:eastAsia="等线" w:hAnsi="等线" w:hint="eastAsia"/>
                <w:szCs w:val="21"/>
              </w:rPr>
              <w:t>1</w:t>
            </w:r>
          </w:p>
        </w:tc>
        <w:tc>
          <w:tcPr>
            <w:tcW w:w="1399" w:type="dxa"/>
            <w:vAlign w:val="center"/>
          </w:tcPr>
          <w:p w:rsidR="00E64C7D" w:rsidRPr="00AB75ED" w:rsidRDefault="00E64C7D" w:rsidP="00E06224">
            <w:pPr>
              <w:pStyle w:val="a8"/>
              <w:jc w:val="center"/>
              <w:rPr>
                <w:rFonts w:ascii="等线" w:eastAsia="等线" w:hAnsi="等线" w:cstheme="minorEastAsia"/>
                <w:sz w:val="21"/>
                <w:szCs w:val="21"/>
              </w:rPr>
            </w:pPr>
            <w:r w:rsidRPr="00AB75ED">
              <w:rPr>
                <w:rFonts w:ascii="等线" w:eastAsia="等线" w:hAnsi="等线" w:cstheme="minorEastAsia" w:hint="eastAsia"/>
                <w:sz w:val="21"/>
                <w:szCs w:val="21"/>
              </w:rPr>
              <w:t>工作方式</w:t>
            </w:r>
          </w:p>
        </w:tc>
        <w:tc>
          <w:tcPr>
            <w:tcW w:w="3279" w:type="dxa"/>
            <w:vAlign w:val="center"/>
          </w:tcPr>
          <w:p w:rsidR="00E64C7D" w:rsidRPr="00AB75ED" w:rsidRDefault="00E64C7D" w:rsidP="00180819">
            <w:pPr>
              <w:pStyle w:val="HTML"/>
              <w:widowControl/>
              <w:jc w:val="center"/>
              <w:rPr>
                <w:rFonts w:ascii="等线" w:eastAsia="等线" w:hAnsi="等线" w:cstheme="minorEastAsia" w:hint="default"/>
                <w:sz w:val="21"/>
                <w:szCs w:val="21"/>
              </w:rPr>
            </w:pPr>
            <w:r w:rsidRPr="00AB75ED">
              <w:rPr>
                <w:rFonts w:ascii="等线" w:eastAsia="等线" w:hAnsi="等线" w:cstheme="minorEastAsia"/>
                <w:sz w:val="21"/>
                <w:szCs w:val="21"/>
              </w:rPr>
              <w:t>采用双盘刷型</w:t>
            </w:r>
          </w:p>
        </w:tc>
        <w:tc>
          <w:tcPr>
            <w:tcW w:w="2835" w:type="dxa"/>
            <w:vAlign w:val="center"/>
          </w:tcPr>
          <w:p w:rsidR="00E64C7D" w:rsidRPr="00AB75ED" w:rsidRDefault="00E64C7D" w:rsidP="00E06224">
            <w:pPr>
              <w:pStyle w:val="HTML"/>
              <w:widowControl/>
              <w:jc w:val="center"/>
              <w:rPr>
                <w:rFonts w:ascii="等线" w:eastAsia="等线" w:hAnsi="等线" w:cstheme="minorEastAsia" w:hint="default"/>
                <w:sz w:val="21"/>
                <w:szCs w:val="21"/>
              </w:rPr>
            </w:pPr>
          </w:p>
        </w:tc>
        <w:tc>
          <w:tcPr>
            <w:tcW w:w="856" w:type="dxa"/>
            <w:vAlign w:val="center"/>
          </w:tcPr>
          <w:p w:rsidR="00E64C7D" w:rsidRPr="00AB75ED" w:rsidRDefault="00E64C7D" w:rsidP="00E06224">
            <w:pPr>
              <w:pStyle w:val="HTML"/>
              <w:widowControl/>
              <w:jc w:val="center"/>
              <w:rPr>
                <w:rFonts w:ascii="等线" w:eastAsia="等线" w:hAnsi="等线" w:cstheme="minorEastAsia" w:hint="default"/>
                <w:sz w:val="21"/>
                <w:szCs w:val="21"/>
              </w:rPr>
            </w:pPr>
          </w:p>
        </w:tc>
      </w:tr>
      <w:tr w:rsidR="00736E85" w:rsidRPr="00AB75ED" w:rsidTr="008B72C4">
        <w:trPr>
          <w:trHeight w:val="776"/>
          <w:jc w:val="center"/>
        </w:trPr>
        <w:tc>
          <w:tcPr>
            <w:tcW w:w="632" w:type="dxa"/>
            <w:vAlign w:val="center"/>
          </w:tcPr>
          <w:p w:rsidR="00E06224" w:rsidRPr="00AB75ED" w:rsidRDefault="00AB75ED" w:rsidP="00343EDE">
            <w:pPr>
              <w:pStyle w:val="a3"/>
              <w:spacing w:line="360" w:lineRule="auto"/>
              <w:ind w:firstLineChars="0" w:firstLine="0"/>
              <w:jc w:val="center"/>
              <w:rPr>
                <w:rFonts w:ascii="等线" w:eastAsia="等线" w:hAnsi="等线" w:cstheme="minorEastAsia"/>
                <w:kern w:val="44"/>
                <w:szCs w:val="21"/>
              </w:rPr>
            </w:pPr>
            <w:r w:rsidRPr="00AB75ED">
              <w:rPr>
                <w:rFonts w:ascii="等线" w:eastAsia="等线" w:hAnsi="等线"/>
                <w:b/>
                <w:sz w:val="32"/>
                <w:szCs w:val="32"/>
              </w:rPr>
              <w:t>*</w:t>
            </w:r>
            <w:r w:rsidR="00E06224" w:rsidRPr="00AB75ED">
              <w:rPr>
                <w:rFonts w:ascii="等线" w:eastAsia="等线" w:hAnsi="等线" w:cstheme="minorEastAsia" w:hint="eastAsia"/>
                <w:kern w:val="44"/>
                <w:szCs w:val="21"/>
              </w:rPr>
              <w:t>2</w:t>
            </w:r>
          </w:p>
        </w:tc>
        <w:tc>
          <w:tcPr>
            <w:tcW w:w="1399" w:type="dxa"/>
            <w:vAlign w:val="center"/>
          </w:tcPr>
          <w:p w:rsidR="00E64C7D" w:rsidRPr="00AB75ED" w:rsidRDefault="00E64C7D" w:rsidP="00E06224">
            <w:pPr>
              <w:pStyle w:val="a8"/>
              <w:jc w:val="center"/>
              <w:rPr>
                <w:rFonts w:ascii="等线" w:eastAsia="等线" w:hAnsi="等线" w:cstheme="minorEastAsia"/>
                <w:kern w:val="44"/>
                <w:sz w:val="21"/>
                <w:szCs w:val="21"/>
              </w:rPr>
            </w:pPr>
            <w:r w:rsidRPr="00AB75ED">
              <w:rPr>
                <w:rFonts w:ascii="等线" w:eastAsia="等线" w:hAnsi="等线" w:cstheme="minorEastAsia" w:hint="eastAsia"/>
                <w:sz w:val="21"/>
                <w:szCs w:val="21"/>
              </w:rPr>
              <w:t>基本参数</w:t>
            </w:r>
          </w:p>
        </w:tc>
        <w:tc>
          <w:tcPr>
            <w:tcW w:w="3279" w:type="dxa"/>
            <w:vAlign w:val="center"/>
          </w:tcPr>
          <w:p w:rsidR="00E64C7D" w:rsidRPr="00AB75ED" w:rsidRDefault="00E64C7D" w:rsidP="008B72C4">
            <w:pPr>
              <w:pStyle w:val="a8"/>
              <w:spacing w:line="360" w:lineRule="exact"/>
              <w:jc w:val="center"/>
              <w:rPr>
                <w:rFonts w:ascii="等线" w:eastAsia="等线" w:hAnsi="等线" w:cstheme="minorEastAsia"/>
                <w:sz w:val="21"/>
                <w:szCs w:val="21"/>
              </w:rPr>
            </w:pPr>
            <w:r w:rsidRPr="00AB75ED">
              <w:rPr>
                <w:rFonts w:ascii="等线" w:eastAsia="等线" w:hAnsi="等线" w:cstheme="minorEastAsia" w:hint="eastAsia"/>
                <w:sz w:val="21"/>
                <w:szCs w:val="21"/>
              </w:rPr>
              <w:t>洗地宽度≥</w:t>
            </w:r>
            <w:r w:rsidR="00551612" w:rsidRPr="00AB75ED">
              <w:rPr>
                <w:rFonts w:ascii="等线" w:eastAsia="等线" w:hAnsi="等线" w:cstheme="minorEastAsia" w:hint="eastAsia"/>
                <w:sz w:val="21"/>
                <w:szCs w:val="21"/>
              </w:rPr>
              <w:t>700</w:t>
            </w:r>
            <w:r w:rsidRPr="00AB75ED">
              <w:rPr>
                <w:rFonts w:ascii="等线" w:eastAsia="等线" w:hAnsi="等线" w:cstheme="minorEastAsia" w:hint="eastAsia"/>
                <w:sz w:val="21"/>
                <w:szCs w:val="21"/>
              </w:rPr>
              <w:t>mm</w:t>
            </w:r>
            <w:r w:rsidRPr="00AB75ED">
              <w:rPr>
                <w:rFonts w:ascii="等线" w:eastAsia="等线" w:hAnsi="等线" w:cstheme="minorEastAsia"/>
                <w:sz w:val="21"/>
                <w:szCs w:val="21"/>
              </w:rPr>
              <w:t>；</w:t>
            </w:r>
            <w:r w:rsidRPr="00AB75ED">
              <w:rPr>
                <w:rFonts w:ascii="等线" w:eastAsia="等线" w:hAnsi="等线" w:cstheme="minorEastAsia" w:hint="eastAsia"/>
                <w:sz w:val="21"/>
                <w:szCs w:val="21"/>
              </w:rPr>
              <w:t>清水箱≥85L;</w:t>
            </w:r>
            <w:r w:rsidRPr="00AB75ED">
              <w:rPr>
                <w:rFonts w:ascii="等线" w:eastAsia="等线" w:hAnsi="等线" w:cstheme="minorEastAsia"/>
                <w:sz w:val="21"/>
                <w:szCs w:val="21"/>
              </w:rPr>
              <w:t xml:space="preserve"> </w:t>
            </w:r>
            <w:r w:rsidRPr="00AB75ED">
              <w:rPr>
                <w:rFonts w:ascii="等线" w:eastAsia="等线" w:hAnsi="等线" w:cstheme="minorEastAsia" w:hint="eastAsia"/>
                <w:sz w:val="21"/>
                <w:szCs w:val="21"/>
              </w:rPr>
              <w:t>污水箱≥</w:t>
            </w:r>
            <w:r w:rsidR="00551612" w:rsidRPr="00AB75ED">
              <w:rPr>
                <w:rFonts w:ascii="等线" w:eastAsia="等线" w:hAnsi="等线" w:cstheme="minorEastAsia" w:hint="eastAsia"/>
                <w:sz w:val="21"/>
                <w:szCs w:val="21"/>
              </w:rPr>
              <w:t>90</w:t>
            </w:r>
            <w:r w:rsidRPr="00AB75ED">
              <w:rPr>
                <w:rFonts w:ascii="等线" w:eastAsia="等线" w:hAnsi="等线" w:cstheme="minorEastAsia" w:hint="eastAsia"/>
                <w:sz w:val="21"/>
                <w:szCs w:val="21"/>
              </w:rPr>
              <w:t>L;</w:t>
            </w:r>
          </w:p>
        </w:tc>
        <w:tc>
          <w:tcPr>
            <w:tcW w:w="2835" w:type="dxa"/>
            <w:vAlign w:val="center"/>
          </w:tcPr>
          <w:p w:rsidR="00E64C7D" w:rsidRPr="00AB75ED" w:rsidRDefault="00E64C7D" w:rsidP="00E06224">
            <w:pPr>
              <w:pStyle w:val="a8"/>
              <w:spacing w:line="360" w:lineRule="exact"/>
              <w:jc w:val="center"/>
              <w:rPr>
                <w:rFonts w:ascii="等线" w:eastAsia="等线" w:hAnsi="等线" w:cstheme="minorEastAsia"/>
                <w:sz w:val="21"/>
                <w:szCs w:val="21"/>
              </w:rPr>
            </w:pPr>
          </w:p>
        </w:tc>
        <w:tc>
          <w:tcPr>
            <w:tcW w:w="856" w:type="dxa"/>
            <w:vAlign w:val="center"/>
          </w:tcPr>
          <w:p w:rsidR="00E64C7D" w:rsidRPr="00AB75ED" w:rsidRDefault="00E64C7D" w:rsidP="00E06224">
            <w:pPr>
              <w:pStyle w:val="a8"/>
              <w:spacing w:line="360" w:lineRule="exact"/>
              <w:jc w:val="center"/>
              <w:rPr>
                <w:rFonts w:ascii="等线" w:eastAsia="等线" w:hAnsi="等线" w:cstheme="minorEastAsia"/>
                <w:sz w:val="21"/>
                <w:szCs w:val="21"/>
              </w:rPr>
            </w:pPr>
          </w:p>
        </w:tc>
      </w:tr>
      <w:tr w:rsidR="00736E85" w:rsidRPr="00AB75ED" w:rsidTr="008B72C4">
        <w:trPr>
          <w:trHeight w:val="864"/>
          <w:jc w:val="center"/>
        </w:trPr>
        <w:tc>
          <w:tcPr>
            <w:tcW w:w="632" w:type="dxa"/>
            <w:vAlign w:val="center"/>
          </w:tcPr>
          <w:p w:rsidR="00E64C7D" w:rsidRPr="00AB75ED" w:rsidRDefault="00E06224" w:rsidP="00343EDE">
            <w:pPr>
              <w:jc w:val="center"/>
              <w:rPr>
                <w:rFonts w:ascii="等线" w:eastAsia="等线" w:hAnsi="等线"/>
                <w:szCs w:val="21"/>
              </w:rPr>
            </w:pPr>
            <w:r w:rsidRPr="00AB75ED">
              <w:rPr>
                <w:rFonts w:ascii="等线" w:eastAsia="等线" w:hAnsi="等线" w:hint="eastAsia"/>
                <w:szCs w:val="21"/>
              </w:rPr>
              <w:t>3</w:t>
            </w:r>
          </w:p>
        </w:tc>
        <w:tc>
          <w:tcPr>
            <w:tcW w:w="1399" w:type="dxa"/>
            <w:vAlign w:val="center"/>
          </w:tcPr>
          <w:p w:rsidR="00E64C7D" w:rsidRPr="00AB75ED" w:rsidRDefault="00E64C7D" w:rsidP="00E06224">
            <w:pPr>
              <w:pStyle w:val="a8"/>
              <w:jc w:val="center"/>
              <w:rPr>
                <w:rFonts w:ascii="等线" w:eastAsia="等线" w:hAnsi="等线" w:cstheme="minorEastAsia"/>
                <w:kern w:val="44"/>
                <w:sz w:val="21"/>
                <w:szCs w:val="21"/>
              </w:rPr>
            </w:pPr>
            <w:r w:rsidRPr="00AB75ED">
              <w:rPr>
                <w:rFonts w:ascii="等线" w:eastAsia="等线" w:hAnsi="等线" w:cstheme="minorEastAsia" w:hint="eastAsia"/>
                <w:sz w:val="21"/>
                <w:szCs w:val="21"/>
              </w:rPr>
              <w:t>推进系统</w:t>
            </w:r>
            <w:r w:rsidR="0046638D">
              <w:rPr>
                <w:rFonts w:ascii="等线" w:eastAsia="等线" w:hAnsi="等线" w:cstheme="minorEastAsia" w:hint="eastAsia"/>
                <w:sz w:val="21"/>
                <w:szCs w:val="21"/>
              </w:rPr>
              <w:t>及</w:t>
            </w:r>
            <w:r w:rsidR="0046638D" w:rsidRPr="00AB75ED">
              <w:rPr>
                <w:rFonts w:ascii="等线" w:eastAsia="等线" w:hAnsi="等线" w:cstheme="minorEastAsia" w:hint="eastAsia"/>
                <w:sz w:val="21"/>
                <w:szCs w:val="21"/>
              </w:rPr>
              <w:t>驱动电机</w:t>
            </w:r>
          </w:p>
        </w:tc>
        <w:tc>
          <w:tcPr>
            <w:tcW w:w="3279" w:type="dxa"/>
            <w:vAlign w:val="center"/>
          </w:tcPr>
          <w:p w:rsidR="00E64C7D" w:rsidRPr="00AB75ED" w:rsidRDefault="00E64C7D" w:rsidP="00E06224">
            <w:pPr>
              <w:widowControl/>
              <w:jc w:val="center"/>
              <w:rPr>
                <w:rFonts w:ascii="等线" w:eastAsia="等线" w:hAnsi="等线" w:cstheme="minorEastAsia"/>
                <w:szCs w:val="21"/>
              </w:rPr>
            </w:pPr>
            <w:r w:rsidRPr="00AB75ED">
              <w:rPr>
                <w:rFonts w:ascii="等线" w:eastAsia="等线" w:hAnsi="等线" w:cstheme="minorEastAsia"/>
                <w:szCs w:val="21"/>
              </w:rPr>
              <w:t>助力</w:t>
            </w:r>
            <w:r w:rsidRPr="00AB75ED">
              <w:rPr>
                <w:rFonts w:ascii="等线" w:eastAsia="等线" w:hAnsi="等线" w:cstheme="minorEastAsia" w:hint="eastAsia"/>
                <w:szCs w:val="21"/>
              </w:rPr>
              <w:t>推进型，洗地作业速度≥</w:t>
            </w:r>
            <w:r w:rsidRPr="00AB75ED">
              <w:rPr>
                <w:rFonts w:ascii="等线" w:eastAsia="等线" w:hAnsi="等线" w:cstheme="minorEastAsia"/>
                <w:szCs w:val="21"/>
              </w:rPr>
              <w:t>4km/h</w:t>
            </w:r>
            <w:r w:rsidRPr="00AB75ED">
              <w:rPr>
                <w:rFonts w:ascii="等线" w:eastAsia="等线" w:hAnsi="等线" w:cstheme="minorEastAsia" w:hint="eastAsia"/>
                <w:szCs w:val="21"/>
              </w:rPr>
              <w:t>；</w:t>
            </w:r>
            <w:r w:rsidR="0046638D" w:rsidRPr="00AB75ED">
              <w:rPr>
                <w:rFonts w:ascii="等线" w:eastAsia="等线" w:hAnsi="等线" w:cstheme="minorEastAsia" w:hint="eastAsia"/>
                <w:szCs w:val="21"/>
              </w:rPr>
              <w:t>速度</w:t>
            </w:r>
            <w:r w:rsidR="00343EDE">
              <w:rPr>
                <w:rFonts w:ascii="等线" w:eastAsia="等线" w:hAnsi="等线" w:cstheme="minorEastAsia" w:hint="eastAsia"/>
                <w:szCs w:val="21"/>
              </w:rPr>
              <w:t>可自由调节</w:t>
            </w:r>
          </w:p>
        </w:tc>
        <w:tc>
          <w:tcPr>
            <w:tcW w:w="2835" w:type="dxa"/>
            <w:vAlign w:val="center"/>
          </w:tcPr>
          <w:p w:rsidR="00E64C7D" w:rsidRPr="00AB75ED" w:rsidRDefault="00E64C7D" w:rsidP="00E06224">
            <w:pPr>
              <w:widowControl/>
              <w:jc w:val="center"/>
              <w:rPr>
                <w:rFonts w:ascii="等线" w:eastAsia="等线" w:hAnsi="等线" w:cstheme="minorEastAsia"/>
                <w:szCs w:val="21"/>
              </w:rPr>
            </w:pPr>
          </w:p>
        </w:tc>
        <w:tc>
          <w:tcPr>
            <w:tcW w:w="856" w:type="dxa"/>
            <w:vAlign w:val="center"/>
          </w:tcPr>
          <w:p w:rsidR="00E64C7D" w:rsidRPr="00AB75ED" w:rsidRDefault="00E64C7D" w:rsidP="00E06224">
            <w:pPr>
              <w:widowControl/>
              <w:jc w:val="center"/>
              <w:rPr>
                <w:rFonts w:ascii="等线" w:eastAsia="等线" w:hAnsi="等线" w:cstheme="minorEastAsia"/>
                <w:szCs w:val="21"/>
              </w:rPr>
            </w:pPr>
          </w:p>
        </w:tc>
      </w:tr>
      <w:tr w:rsidR="00736E85" w:rsidRPr="00AB75ED" w:rsidTr="008B72C4">
        <w:trPr>
          <w:trHeight w:val="512"/>
          <w:jc w:val="center"/>
        </w:trPr>
        <w:tc>
          <w:tcPr>
            <w:tcW w:w="632" w:type="dxa"/>
            <w:vAlign w:val="center"/>
          </w:tcPr>
          <w:p w:rsidR="00E64C7D" w:rsidRPr="00AB75ED" w:rsidRDefault="00AB75ED" w:rsidP="00343EDE">
            <w:pPr>
              <w:jc w:val="center"/>
              <w:rPr>
                <w:rFonts w:ascii="等线" w:eastAsia="等线" w:hAnsi="等线"/>
                <w:szCs w:val="21"/>
              </w:rPr>
            </w:pPr>
            <w:r w:rsidRPr="00AB75ED">
              <w:rPr>
                <w:rFonts w:ascii="等线" w:eastAsia="等线" w:hAnsi="等线"/>
                <w:b/>
                <w:sz w:val="32"/>
                <w:szCs w:val="32"/>
              </w:rPr>
              <w:t>*</w:t>
            </w:r>
            <w:r w:rsidR="0046638D">
              <w:rPr>
                <w:rFonts w:ascii="等线" w:eastAsia="等线" w:hAnsi="等线" w:hint="eastAsia"/>
                <w:szCs w:val="21"/>
              </w:rPr>
              <w:t>4</w:t>
            </w:r>
          </w:p>
        </w:tc>
        <w:tc>
          <w:tcPr>
            <w:tcW w:w="1399" w:type="dxa"/>
            <w:vAlign w:val="center"/>
          </w:tcPr>
          <w:p w:rsidR="00E64C7D" w:rsidRPr="00AB75ED" w:rsidRDefault="00E64C7D" w:rsidP="00E06224">
            <w:pPr>
              <w:pStyle w:val="a8"/>
              <w:jc w:val="center"/>
              <w:rPr>
                <w:rFonts w:ascii="等线" w:eastAsia="等线" w:hAnsi="等线" w:cstheme="minorEastAsia"/>
                <w:sz w:val="21"/>
                <w:szCs w:val="21"/>
              </w:rPr>
            </w:pPr>
            <w:r w:rsidRPr="00AB75ED">
              <w:rPr>
                <w:rFonts w:ascii="等线" w:eastAsia="等线" w:hAnsi="等线" w:cstheme="minorEastAsia" w:hint="eastAsia"/>
                <w:sz w:val="21"/>
                <w:szCs w:val="21"/>
              </w:rPr>
              <w:t>实际工作效率</w:t>
            </w:r>
          </w:p>
        </w:tc>
        <w:tc>
          <w:tcPr>
            <w:tcW w:w="3279" w:type="dxa"/>
            <w:vAlign w:val="center"/>
          </w:tcPr>
          <w:p w:rsidR="00E64C7D" w:rsidRPr="00AB75ED" w:rsidRDefault="00E64C7D" w:rsidP="00E06224">
            <w:pPr>
              <w:widowControl/>
              <w:jc w:val="center"/>
              <w:rPr>
                <w:rFonts w:ascii="等线" w:eastAsia="等线" w:hAnsi="等线" w:cstheme="minorEastAsia"/>
                <w:szCs w:val="21"/>
              </w:rPr>
            </w:pPr>
            <w:r w:rsidRPr="00AB75ED">
              <w:rPr>
                <w:rFonts w:ascii="等线" w:eastAsia="等线" w:hAnsi="等线" w:cstheme="minorEastAsia" w:hint="eastAsia"/>
                <w:szCs w:val="21"/>
              </w:rPr>
              <w:t>≥2</w:t>
            </w:r>
            <w:r w:rsidRPr="00AB75ED">
              <w:rPr>
                <w:rFonts w:ascii="等线" w:eastAsia="等线" w:hAnsi="等线" w:cstheme="minorEastAsia"/>
                <w:szCs w:val="21"/>
              </w:rPr>
              <w:t>000m</w:t>
            </w:r>
            <w:r w:rsidRPr="00AB75ED">
              <w:rPr>
                <w:rFonts w:ascii="等线" w:eastAsia="等线" w:hAnsi="等线" w:cstheme="minorEastAsia"/>
                <w:szCs w:val="21"/>
                <w:vertAlign w:val="superscript"/>
              </w:rPr>
              <w:t>2</w:t>
            </w:r>
            <w:r w:rsidRPr="00AB75ED">
              <w:rPr>
                <w:rFonts w:ascii="等线" w:eastAsia="等线" w:hAnsi="等线" w:cstheme="minorEastAsia"/>
                <w:szCs w:val="21"/>
              </w:rPr>
              <w:t>/h(</w:t>
            </w:r>
            <w:r w:rsidRPr="00AB75ED">
              <w:rPr>
                <w:rFonts w:ascii="等线" w:eastAsia="等线" w:hAnsi="等线" w:cstheme="minorEastAsia" w:hint="eastAsia"/>
                <w:szCs w:val="21"/>
              </w:rPr>
              <w:t>每小时2</w:t>
            </w:r>
            <w:r w:rsidRPr="00AB75ED">
              <w:rPr>
                <w:rFonts w:ascii="等线" w:eastAsia="等线" w:hAnsi="等线" w:cstheme="minorEastAsia"/>
                <w:szCs w:val="21"/>
              </w:rPr>
              <w:t>000</w:t>
            </w:r>
            <w:r w:rsidR="008B72C4" w:rsidRPr="00AB75ED">
              <w:rPr>
                <w:rFonts w:ascii="等线" w:eastAsia="等线" w:hAnsi="等线" w:cstheme="minorEastAsia" w:hint="eastAsia"/>
                <w:szCs w:val="21"/>
              </w:rPr>
              <w:t xml:space="preserve"> m²</w:t>
            </w:r>
            <w:r w:rsidRPr="00AB75ED">
              <w:rPr>
                <w:rFonts w:ascii="等线" w:eastAsia="等线" w:hAnsi="等线" w:cstheme="minorEastAsia" w:hint="eastAsia"/>
                <w:szCs w:val="21"/>
              </w:rPr>
              <w:t>)</w:t>
            </w:r>
          </w:p>
        </w:tc>
        <w:tc>
          <w:tcPr>
            <w:tcW w:w="2835" w:type="dxa"/>
            <w:vAlign w:val="center"/>
          </w:tcPr>
          <w:p w:rsidR="00E64C7D" w:rsidRPr="00AB75ED" w:rsidRDefault="00E64C7D" w:rsidP="00E06224">
            <w:pPr>
              <w:widowControl/>
              <w:jc w:val="center"/>
              <w:rPr>
                <w:rFonts w:ascii="等线" w:eastAsia="等线" w:hAnsi="等线" w:cstheme="minorEastAsia"/>
                <w:szCs w:val="21"/>
              </w:rPr>
            </w:pPr>
          </w:p>
        </w:tc>
        <w:tc>
          <w:tcPr>
            <w:tcW w:w="856" w:type="dxa"/>
            <w:vAlign w:val="center"/>
          </w:tcPr>
          <w:p w:rsidR="00E64C7D" w:rsidRPr="00AB75ED" w:rsidRDefault="00E64C7D" w:rsidP="00E06224">
            <w:pPr>
              <w:widowControl/>
              <w:jc w:val="center"/>
              <w:rPr>
                <w:rFonts w:ascii="等线" w:eastAsia="等线" w:hAnsi="等线" w:cstheme="minorEastAsia"/>
                <w:szCs w:val="21"/>
              </w:rPr>
            </w:pPr>
          </w:p>
        </w:tc>
      </w:tr>
      <w:tr w:rsidR="00736E85" w:rsidRPr="00AB75ED" w:rsidTr="008B72C4">
        <w:trPr>
          <w:trHeight w:val="884"/>
          <w:jc w:val="center"/>
        </w:trPr>
        <w:tc>
          <w:tcPr>
            <w:tcW w:w="632" w:type="dxa"/>
            <w:vAlign w:val="center"/>
          </w:tcPr>
          <w:p w:rsidR="00E64C7D" w:rsidRPr="00AB75ED" w:rsidRDefault="0046638D" w:rsidP="00343EDE">
            <w:pPr>
              <w:jc w:val="center"/>
              <w:rPr>
                <w:rFonts w:ascii="等线" w:eastAsia="等线" w:hAnsi="等线"/>
                <w:szCs w:val="21"/>
              </w:rPr>
            </w:pPr>
            <w:r w:rsidRPr="00AB75ED">
              <w:rPr>
                <w:rFonts w:ascii="等线" w:eastAsia="等线" w:hAnsi="等线"/>
                <w:b/>
                <w:sz w:val="32"/>
                <w:szCs w:val="32"/>
              </w:rPr>
              <w:t>*</w:t>
            </w:r>
            <w:r>
              <w:rPr>
                <w:rFonts w:ascii="等线" w:eastAsia="等线" w:hAnsi="等线" w:hint="eastAsia"/>
                <w:szCs w:val="21"/>
              </w:rPr>
              <w:t>5</w:t>
            </w:r>
          </w:p>
        </w:tc>
        <w:tc>
          <w:tcPr>
            <w:tcW w:w="1399" w:type="dxa"/>
            <w:vAlign w:val="center"/>
          </w:tcPr>
          <w:p w:rsidR="00E64C7D" w:rsidRPr="00AB75ED" w:rsidRDefault="00816475" w:rsidP="00E06224">
            <w:pPr>
              <w:pStyle w:val="a8"/>
              <w:jc w:val="center"/>
              <w:rPr>
                <w:rFonts w:ascii="等线" w:eastAsia="等线" w:hAnsi="等线" w:cstheme="minorEastAsia"/>
                <w:kern w:val="44"/>
                <w:sz w:val="21"/>
                <w:szCs w:val="21"/>
              </w:rPr>
            </w:pPr>
            <w:r w:rsidRPr="00AB75ED">
              <w:rPr>
                <w:rFonts w:ascii="等线" w:eastAsia="等线" w:hAnsi="等线" w:cstheme="minorEastAsia" w:hint="eastAsia"/>
                <w:kern w:val="44"/>
                <w:sz w:val="21"/>
                <w:szCs w:val="21"/>
              </w:rPr>
              <w:t>操作面板</w:t>
            </w:r>
          </w:p>
        </w:tc>
        <w:tc>
          <w:tcPr>
            <w:tcW w:w="3279" w:type="dxa"/>
            <w:vAlign w:val="center"/>
          </w:tcPr>
          <w:p w:rsidR="00E64C7D" w:rsidRPr="00AB75ED" w:rsidRDefault="00E64C7D" w:rsidP="00E06224">
            <w:pPr>
              <w:pStyle w:val="HTML"/>
              <w:widowControl/>
              <w:jc w:val="center"/>
              <w:rPr>
                <w:rFonts w:ascii="等线" w:eastAsia="等线" w:hAnsi="等线" w:cstheme="minorEastAsia" w:hint="default"/>
                <w:sz w:val="21"/>
                <w:szCs w:val="21"/>
              </w:rPr>
            </w:pPr>
            <w:r w:rsidRPr="00AB75ED">
              <w:rPr>
                <w:rFonts w:ascii="等线" w:eastAsia="等线" w:hAnsi="等线" w:cstheme="minorEastAsia"/>
                <w:sz w:val="21"/>
                <w:szCs w:val="21"/>
              </w:rPr>
              <w:t>操作面板上</w:t>
            </w:r>
            <w:r w:rsidR="00816475" w:rsidRPr="00AB75ED">
              <w:rPr>
                <w:rFonts w:ascii="等线" w:eastAsia="等线" w:hAnsi="等线" w:cstheme="minorEastAsia"/>
                <w:sz w:val="21"/>
                <w:szCs w:val="21"/>
              </w:rPr>
              <w:t>有</w:t>
            </w:r>
            <w:r w:rsidRPr="00AB75ED">
              <w:rPr>
                <w:rFonts w:ascii="等线" w:eastAsia="等线" w:hAnsi="等线" w:cstheme="minorEastAsia"/>
                <w:sz w:val="21"/>
                <w:szCs w:val="21"/>
              </w:rPr>
              <w:t>一键式操作控制</w:t>
            </w:r>
            <w:r w:rsidR="00816475" w:rsidRPr="00AB75ED">
              <w:rPr>
                <w:rFonts w:ascii="等线" w:eastAsia="等线" w:hAnsi="等线" w:cstheme="minorEastAsia"/>
                <w:sz w:val="21"/>
                <w:szCs w:val="21"/>
              </w:rPr>
              <w:t>；有</w:t>
            </w:r>
            <w:r w:rsidRPr="00AB75ED">
              <w:rPr>
                <w:rFonts w:ascii="等线" w:eastAsia="等线" w:hAnsi="等线" w:cstheme="minorEastAsia"/>
                <w:sz w:val="21"/>
                <w:szCs w:val="21"/>
              </w:rPr>
              <w:t>洗刷盘升降和洗地功能;</w:t>
            </w:r>
            <w:r w:rsidRPr="00AB75ED">
              <w:rPr>
                <w:rFonts w:ascii="等线" w:eastAsia="等线" w:hAnsi="等线" w:cstheme="minorEastAsia" w:hint="default"/>
                <w:sz w:val="21"/>
                <w:szCs w:val="21"/>
              </w:rPr>
              <w:t xml:space="preserve"> </w:t>
            </w:r>
          </w:p>
        </w:tc>
        <w:tc>
          <w:tcPr>
            <w:tcW w:w="2835" w:type="dxa"/>
            <w:vAlign w:val="center"/>
          </w:tcPr>
          <w:p w:rsidR="00E64C7D" w:rsidRPr="00AB75ED" w:rsidRDefault="00E64C7D" w:rsidP="00E06224">
            <w:pPr>
              <w:pStyle w:val="HTML"/>
              <w:widowControl/>
              <w:jc w:val="center"/>
              <w:rPr>
                <w:rFonts w:ascii="等线" w:eastAsia="等线" w:hAnsi="等线" w:cstheme="minorEastAsia" w:hint="default"/>
                <w:sz w:val="21"/>
                <w:szCs w:val="21"/>
              </w:rPr>
            </w:pPr>
          </w:p>
        </w:tc>
        <w:tc>
          <w:tcPr>
            <w:tcW w:w="856" w:type="dxa"/>
            <w:vAlign w:val="center"/>
          </w:tcPr>
          <w:p w:rsidR="00E64C7D" w:rsidRPr="00AB75ED" w:rsidRDefault="00E64C7D" w:rsidP="00E06224">
            <w:pPr>
              <w:pStyle w:val="HTML"/>
              <w:widowControl/>
              <w:jc w:val="center"/>
              <w:rPr>
                <w:rFonts w:ascii="等线" w:eastAsia="等线" w:hAnsi="等线" w:cstheme="minorEastAsia" w:hint="default"/>
                <w:sz w:val="21"/>
                <w:szCs w:val="21"/>
              </w:rPr>
            </w:pPr>
          </w:p>
        </w:tc>
      </w:tr>
      <w:tr w:rsidR="00736E85" w:rsidRPr="00AB75ED" w:rsidTr="008B72C4">
        <w:trPr>
          <w:trHeight w:val="830"/>
          <w:jc w:val="center"/>
        </w:trPr>
        <w:tc>
          <w:tcPr>
            <w:tcW w:w="632" w:type="dxa"/>
            <w:vAlign w:val="center"/>
          </w:tcPr>
          <w:p w:rsidR="00816475" w:rsidRPr="00AB75ED" w:rsidRDefault="0046638D" w:rsidP="00343EDE">
            <w:pPr>
              <w:jc w:val="center"/>
              <w:rPr>
                <w:rFonts w:ascii="等线" w:eastAsia="等线" w:hAnsi="等线"/>
                <w:szCs w:val="21"/>
              </w:rPr>
            </w:pPr>
            <w:r>
              <w:rPr>
                <w:rFonts w:ascii="等线" w:eastAsia="等线" w:hAnsi="等线" w:hint="eastAsia"/>
                <w:szCs w:val="21"/>
              </w:rPr>
              <w:t>6</w:t>
            </w:r>
          </w:p>
        </w:tc>
        <w:tc>
          <w:tcPr>
            <w:tcW w:w="1399" w:type="dxa"/>
            <w:vAlign w:val="center"/>
          </w:tcPr>
          <w:p w:rsidR="00816475" w:rsidRPr="00AB75ED" w:rsidRDefault="00816475" w:rsidP="00E06224">
            <w:pPr>
              <w:pStyle w:val="a8"/>
              <w:jc w:val="center"/>
              <w:rPr>
                <w:rFonts w:ascii="等线" w:eastAsia="等线" w:hAnsi="等线" w:cstheme="minorEastAsia"/>
                <w:sz w:val="21"/>
                <w:szCs w:val="21"/>
              </w:rPr>
            </w:pPr>
            <w:r w:rsidRPr="00AB75ED">
              <w:rPr>
                <w:rFonts w:ascii="等线" w:eastAsia="等线" w:hAnsi="等线" w:cstheme="minorEastAsia" w:hint="eastAsia"/>
                <w:sz w:val="21"/>
                <w:szCs w:val="21"/>
              </w:rPr>
              <w:t>洗地压力控制</w:t>
            </w:r>
          </w:p>
        </w:tc>
        <w:tc>
          <w:tcPr>
            <w:tcW w:w="3279" w:type="dxa"/>
            <w:vAlign w:val="center"/>
          </w:tcPr>
          <w:p w:rsidR="00816475" w:rsidRPr="00AB75ED" w:rsidRDefault="00816475" w:rsidP="00E06224">
            <w:pPr>
              <w:pStyle w:val="HTML"/>
              <w:widowControl/>
              <w:jc w:val="center"/>
              <w:rPr>
                <w:rFonts w:ascii="等线" w:eastAsia="等线" w:hAnsi="等线" w:cstheme="minorEastAsia" w:hint="default"/>
                <w:sz w:val="21"/>
                <w:szCs w:val="21"/>
              </w:rPr>
            </w:pPr>
            <w:r w:rsidRPr="00AB75ED">
              <w:rPr>
                <w:rFonts w:ascii="等线" w:eastAsia="等线" w:hAnsi="等线" w:cstheme="minorEastAsia"/>
                <w:sz w:val="21"/>
                <w:szCs w:val="21"/>
              </w:rPr>
              <w:t>操作面板上有调节洗地压力功能；</w:t>
            </w:r>
          </w:p>
        </w:tc>
        <w:tc>
          <w:tcPr>
            <w:tcW w:w="2835" w:type="dxa"/>
            <w:vAlign w:val="center"/>
          </w:tcPr>
          <w:p w:rsidR="00816475" w:rsidRPr="00AB75ED" w:rsidRDefault="00816475" w:rsidP="00E06224">
            <w:pPr>
              <w:pStyle w:val="HTML"/>
              <w:widowControl/>
              <w:jc w:val="center"/>
              <w:rPr>
                <w:rFonts w:ascii="等线" w:eastAsia="等线" w:hAnsi="等线" w:cstheme="minorEastAsia" w:hint="default"/>
                <w:sz w:val="21"/>
                <w:szCs w:val="21"/>
              </w:rPr>
            </w:pPr>
          </w:p>
        </w:tc>
        <w:tc>
          <w:tcPr>
            <w:tcW w:w="856" w:type="dxa"/>
            <w:vAlign w:val="center"/>
          </w:tcPr>
          <w:p w:rsidR="00816475" w:rsidRPr="00AB75ED" w:rsidRDefault="00816475" w:rsidP="00E06224">
            <w:pPr>
              <w:pStyle w:val="HTML"/>
              <w:widowControl/>
              <w:jc w:val="center"/>
              <w:rPr>
                <w:rFonts w:ascii="等线" w:eastAsia="等线" w:hAnsi="等线" w:cstheme="minorEastAsia" w:hint="default"/>
                <w:sz w:val="21"/>
                <w:szCs w:val="21"/>
              </w:rPr>
            </w:pPr>
          </w:p>
        </w:tc>
      </w:tr>
      <w:tr w:rsidR="00736E85" w:rsidRPr="00AB75ED" w:rsidTr="008B72C4">
        <w:trPr>
          <w:trHeight w:val="1059"/>
          <w:jc w:val="center"/>
        </w:trPr>
        <w:tc>
          <w:tcPr>
            <w:tcW w:w="632" w:type="dxa"/>
            <w:vAlign w:val="center"/>
          </w:tcPr>
          <w:p w:rsidR="00E64C7D" w:rsidRPr="00AB75ED" w:rsidRDefault="00AB75ED" w:rsidP="00343EDE">
            <w:pPr>
              <w:jc w:val="center"/>
              <w:rPr>
                <w:rFonts w:ascii="等线" w:eastAsia="等线" w:hAnsi="等线"/>
                <w:szCs w:val="21"/>
              </w:rPr>
            </w:pPr>
            <w:r w:rsidRPr="00AB75ED">
              <w:rPr>
                <w:rFonts w:ascii="等线" w:eastAsia="等线" w:hAnsi="等线"/>
                <w:b/>
                <w:sz w:val="32"/>
                <w:szCs w:val="32"/>
              </w:rPr>
              <w:t>*</w:t>
            </w:r>
            <w:r w:rsidR="0046638D">
              <w:rPr>
                <w:rFonts w:ascii="等线" w:eastAsia="等线" w:hAnsi="等线" w:hint="eastAsia"/>
                <w:szCs w:val="21"/>
              </w:rPr>
              <w:t>7</w:t>
            </w:r>
          </w:p>
        </w:tc>
        <w:tc>
          <w:tcPr>
            <w:tcW w:w="1399" w:type="dxa"/>
            <w:vAlign w:val="center"/>
          </w:tcPr>
          <w:p w:rsidR="00E64C7D" w:rsidRPr="00AB75ED" w:rsidRDefault="00E64C7D" w:rsidP="00E06224">
            <w:pPr>
              <w:pStyle w:val="a8"/>
              <w:jc w:val="center"/>
              <w:rPr>
                <w:rFonts w:ascii="等线" w:eastAsia="等线" w:hAnsi="等线" w:cstheme="minorEastAsia"/>
                <w:sz w:val="21"/>
                <w:szCs w:val="21"/>
              </w:rPr>
            </w:pPr>
            <w:r w:rsidRPr="00AB75ED">
              <w:rPr>
                <w:rFonts w:ascii="等线" w:eastAsia="等线" w:hAnsi="等线" w:cstheme="minorEastAsia" w:hint="eastAsia"/>
                <w:sz w:val="21"/>
                <w:szCs w:val="21"/>
              </w:rPr>
              <w:t>驱动与马达系统</w:t>
            </w:r>
          </w:p>
        </w:tc>
        <w:tc>
          <w:tcPr>
            <w:tcW w:w="3279" w:type="dxa"/>
            <w:vAlign w:val="center"/>
          </w:tcPr>
          <w:p w:rsidR="00E64C7D" w:rsidRPr="00AB75ED" w:rsidRDefault="00E64C7D" w:rsidP="00E06224">
            <w:pPr>
              <w:pStyle w:val="HTML"/>
              <w:widowControl/>
              <w:jc w:val="center"/>
              <w:rPr>
                <w:rFonts w:ascii="等线" w:eastAsia="等线" w:hAnsi="等线" w:cstheme="minorEastAsia" w:hint="default"/>
                <w:sz w:val="21"/>
                <w:szCs w:val="21"/>
              </w:rPr>
            </w:pPr>
            <w:r w:rsidRPr="00AB75ED">
              <w:rPr>
                <w:rFonts w:ascii="等线" w:eastAsia="等线" w:hAnsi="等线" w:cstheme="minorEastAsia"/>
                <w:sz w:val="21"/>
                <w:szCs w:val="21"/>
              </w:rPr>
              <w:t>驱动电机≥0.5KW；真空吸水马达≥0.3KW</w:t>
            </w:r>
            <w:r w:rsidRPr="00AB75ED">
              <w:rPr>
                <w:rFonts w:ascii="等线" w:eastAsia="等线" w:hAnsi="等线" w:cstheme="minorEastAsia" w:hint="default"/>
                <w:sz w:val="21"/>
                <w:szCs w:val="21"/>
              </w:rPr>
              <w:t>,</w:t>
            </w:r>
            <w:r w:rsidRPr="00AB75ED">
              <w:rPr>
                <w:rFonts w:ascii="等线" w:eastAsia="等线" w:hAnsi="等线" w:cstheme="minorEastAsia"/>
                <w:sz w:val="21"/>
                <w:szCs w:val="21"/>
              </w:rPr>
              <w:t>真空马达吸水高度≥8</w:t>
            </w:r>
            <w:r w:rsidRPr="00AB75ED">
              <w:rPr>
                <w:rFonts w:ascii="等线" w:eastAsia="等线" w:hAnsi="等线" w:cstheme="minorEastAsia" w:hint="default"/>
                <w:sz w:val="21"/>
                <w:szCs w:val="21"/>
              </w:rPr>
              <w:t>00mm</w:t>
            </w:r>
          </w:p>
        </w:tc>
        <w:tc>
          <w:tcPr>
            <w:tcW w:w="2835" w:type="dxa"/>
            <w:vAlign w:val="center"/>
          </w:tcPr>
          <w:p w:rsidR="00E64C7D" w:rsidRPr="00AB75ED" w:rsidRDefault="00E64C7D" w:rsidP="00E06224">
            <w:pPr>
              <w:pStyle w:val="HTML"/>
              <w:widowControl/>
              <w:jc w:val="center"/>
              <w:rPr>
                <w:rFonts w:ascii="等线" w:eastAsia="等线" w:hAnsi="等线" w:cstheme="minorEastAsia" w:hint="default"/>
                <w:sz w:val="21"/>
                <w:szCs w:val="21"/>
              </w:rPr>
            </w:pPr>
          </w:p>
        </w:tc>
        <w:tc>
          <w:tcPr>
            <w:tcW w:w="856" w:type="dxa"/>
            <w:vAlign w:val="center"/>
          </w:tcPr>
          <w:p w:rsidR="00E64C7D" w:rsidRPr="00AB75ED" w:rsidRDefault="00E64C7D" w:rsidP="00E06224">
            <w:pPr>
              <w:pStyle w:val="HTML"/>
              <w:widowControl/>
              <w:jc w:val="center"/>
              <w:rPr>
                <w:rFonts w:ascii="等线" w:eastAsia="等线" w:hAnsi="等线" w:cstheme="minorEastAsia" w:hint="default"/>
                <w:sz w:val="21"/>
                <w:szCs w:val="21"/>
              </w:rPr>
            </w:pPr>
          </w:p>
        </w:tc>
      </w:tr>
      <w:tr w:rsidR="00736E85" w:rsidRPr="00AB75ED" w:rsidTr="008B72C4">
        <w:trPr>
          <w:trHeight w:val="834"/>
          <w:jc w:val="center"/>
        </w:trPr>
        <w:tc>
          <w:tcPr>
            <w:tcW w:w="632" w:type="dxa"/>
            <w:vAlign w:val="center"/>
          </w:tcPr>
          <w:p w:rsidR="00E64C7D" w:rsidRPr="00AB75ED" w:rsidRDefault="00AB75ED" w:rsidP="00343EDE">
            <w:pPr>
              <w:jc w:val="center"/>
              <w:rPr>
                <w:rFonts w:ascii="等线" w:eastAsia="等线" w:hAnsi="等线"/>
                <w:szCs w:val="21"/>
              </w:rPr>
            </w:pPr>
            <w:r w:rsidRPr="00AB75ED">
              <w:rPr>
                <w:rFonts w:ascii="等线" w:eastAsia="等线" w:hAnsi="等线"/>
                <w:b/>
                <w:sz w:val="32"/>
                <w:szCs w:val="32"/>
              </w:rPr>
              <w:t>*</w:t>
            </w:r>
            <w:r w:rsidR="0046638D">
              <w:rPr>
                <w:rFonts w:ascii="等线" w:eastAsia="等线" w:hAnsi="等线" w:hint="eastAsia"/>
                <w:szCs w:val="21"/>
              </w:rPr>
              <w:t>8</w:t>
            </w:r>
          </w:p>
        </w:tc>
        <w:tc>
          <w:tcPr>
            <w:tcW w:w="1399" w:type="dxa"/>
            <w:vAlign w:val="center"/>
          </w:tcPr>
          <w:p w:rsidR="00E64C7D" w:rsidRPr="00AB75ED" w:rsidRDefault="00E64C7D" w:rsidP="00E06224">
            <w:pPr>
              <w:pStyle w:val="a8"/>
              <w:jc w:val="center"/>
              <w:rPr>
                <w:rFonts w:ascii="等线" w:eastAsia="等线" w:hAnsi="等线" w:cstheme="minorEastAsia"/>
                <w:sz w:val="21"/>
                <w:szCs w:val="21"/>
              </w:rPr>
            </w:pPr>
            <w:r w:rsidRPr="00AB75ED">
              <w:rPr>
                <w:rFonts w:ascii="等线" w:eastAsia="等线" w:hAnsi="等线" w:cstheme="minorEastAsia" w:hint="eastAsia"/>
                <w:sz w:val="21"/>
                <w:szCs w:val="21"/>
              </w:rPr>
              <w:t>电瓶系统</w:t>
            </w:r>
          </w:p>
        </w:tc>
        <w:tc>
          <w:tcPr>
            <w:tcW w:w="3279" w:type="dxa"/>
            <w:vAlign w:val="center"/>
          </w:tcPr>
          <w:p w:rsidR="00E64C7D" w:rsidRPr="00AB75ED" w:rsidRDefault="00E64C7D" w:rsidP="00AB75ED">
            <w:pPr>
              <w:pStyle w:val="HTML"/>
              <w:widowControl/>
              <w:jc w:val="center"/>
              <w:rPr>
                <w:rFonts w:ascii="等线" w:eastAsia="等线" w:hAnsi="等线" w:cstheme="minorEastAsia" w:hint="default"/>
                <w:sz w:val="21"/>
                <w:szCs w:val="21"/>
              </w:rPr>
            </w:pPr>
            <w:r w:rsidRPr="00AB75ED">
              <w:rPr>
                <w:rFonts w:ascii="等线" w:eastAsia="等线" w:hAnsi="等线" w:cstheme="minorEastAsia"/>
                <w:sz w:val="21"/>
                <w:szCs w:val="21"/>
              </w:rPr>
              <w:t>一次连续工作时间≥3小时。电瓶的容量≥2</w:t>
            </w:r>
            <w:r w:rsidR="00AB75ED">
              <w:rPr>
                <w:rFonts w:ascii="等线" w:eastAsia="等线" w:hAnsi="等线" w:cstheme="minorEastAsia"/>
                <w:sz w:val="21"/>
                <w:szCs w:val="21"/>
              </w:rPr>
              <w:t>4</w:t>
            </w:r>
            <w:r w:rsidRPr="00AB75ED">
              <w:rPr>
                <w:rFonts w:ascii="等线" w:eastAsia="等线" w:hAnsi="等线" w:cstheme="minorEastAsia" w:hint="default"/>
                <w:sz w:val="21"/>
                <w:szCs w:val="21"/>
              </w:rPr>
              <w:t>0AH</w:t>
            </w:r>
          </w:p>
        </w:tc>
        <w:tc>
          <w:tcPr>
            <w:tcW w:w="2835" w:type="dxa"/>
            <w:vAlign w:val="center"/>
          </w:tcPr>
          <w:p w:rsidR="00E64C7D" w:rsidRPr="00AB75ED" w:rsidRDefault="00E64C7D" w:rsidP="00E06224">
            <w:pPr>
              <w:pStyle w:val="HTML"/>
              <w:widowControl/>
              <w:jc w:val="center"/>
              <w:rPr>
                <w:rFonts w:ascii="等线" w:eastAsia="等线" w:hAnsi="等线" w:cstheme="minorEastAsia" w:hint="default"/>
                <w:sz w:val="21"/>
                <w:szCs w:val="21"/>
              </w:rPr>
            </w:pPr>
          </w:p>
        </w:tc>
        <w:tc>
          <w:tcPr>
            <w:tcW w:w="856" w:type="dxa"/>
            <w:vAlign w:val="center"/>
          </w:tcPr>
          <w:p w:rsidR="00E64C7D" w:rsidRPr="00AB75ED" w:rsidRDefault="00E64C7D" w:rsidP="00E06224">
            <w:pPr>
              <w:pStyle w:val="HTML"/>
              <w:widowControl/>
              <w:jc w:val="center"/>
              <w:rPr>
                <w:rFonts w:ascii="等线" w:eastAsia="等线" w:hAnsi="等线" w:cstheme="minorEastAsia" w:hint="default"/>
                <w:sz w:val="21"/>
                <w:szCs w:val="21"/>
              </w:rPr>
            </w:pPr>
          </w:p>
        </w:tc>
      </w:tr>
      <w:tr w:rsidR="00736E85" w:rsidRPr="00AB75ED" w:rsidTr="008B72C4">
        <w:trPr>
          <w:trHeight w:val="832"/>
          <w:jc w:val="center"/>
        </w:trPr>
        <w:tc>
          <w:tcPr>
            <w:tcW w:w="632" w:type="dxa"/>
            <w:vAlign w:val="center"/>
          </w:tcPr>
          <w:p w:rsidR="003135F2" w:rsidRPr="00AB75ED" w:rsidRDefault="00816475" w:rsidP="00343EDE">
            <w:pPr>
              <w:jc w:val="center"/>
              <w:rPr>
                <w:rFonts w:ascii="等线" w:eastAsia="等线" w:hAnsi="等线"/>
                <w:szCs w:val="21"/>
              </w:rPr>
            </w:pPr>
            <w:r w:rsidRPr="00AB75ED">
              <w:rPr>
                <w:rFonts w:ascii="等线" w:eastAsia="等线" w:hAnsi="等线"/>
                <w:b/>
                <w:sz w:val="32"/>
                <w:szCs w:val="32"/>
              </w:rPr>
              <w:t>*</w:t>
            </w:r>
            <w:r w:rsidR="0046638D">
              <w:rPr>
                <w:rFonts w:ascii="等线" w:eastAsia="等线" w:hAnsi="等线" w:hint="eastAsia"/>
                <w:szCs w:val="21"/>
              </w:rPr>
              <w:t>9</w:t>
            </w:r>
          </w:p>
        </w:tc>
        <w:tc>
          <w:tcPr>
            <w:tcW w:w="1399" w:type="dxa"/>
            <w:vAlign w:val="center"/>
          </w:tcPr>
          <w:p w:rsidR="003135F2" w:rsidRPr="00AB75ED" w:rsidRDefault="003135F2" w:rsidP="00E06224">
            <w:pPr>
              <w:pStyle w:val="a8"/>
              <w:jc w:val="center"/>
              <w:rPr>
                <w:rFonts w:ascii="等线" w:eastAsia="等线" w:hAnsi="等线" w:cstheme="minorEastAsia"/>
                <w:sz w:val="21"/>
                <w:szCs w:val="21"/>
              </w:rPr>
            </w:pPr>
            <w:r w:rsidRPr="00AB75ED">
              <w:rPr>
                <w:rFonts w:ascii="等线" w:eastAsia="等线" w:hAnsi="等线" w:cstheme="minorEastAsia" w:hint="eastAsia"/>
                <w:sz w:val="21"/>
                <w:szCs w:val="21"/>
              </w:rPr>
              <w:t>电瓶类别</w:t>
            </w:r>
          </w:p>
        </w:tc>
        <w:tc>
          <w:tcPr>
            <w:tcW w:w="3279" w:type="dxa"/>
            <w:vAlign w:val="center"/>
          </w:tcPr>
          <w:p w:rsidR="003135F2" w:rsidRPr="00AB75ED" w:rsidRDefault="003135F2" w:rsidP="008B72C4">
            <w:pPr>
              <w:pStyle w:val="HTML"/>
              <w:widowControl/>
              <w:jc w:val="center"/>
              <w:rPr>
                <w:rFonts w:ascii="等线" w:eastAsia="等线" w:hAnsi="等线" w:cstheme="minorEastAsia" w:hint="default"/>
                <w:sz w:val="21"/>
                <w:szCs w:val="21"/>
              </w:rPr>
            </w:pPr>
            <w:r w:rsidRPr="00AB75ED">
              <w:rPr>
                <w:rFonts w:ascii="等线" w:eastAsia="等线" w:hAnsi="等线" w:cstheme="minorEastAsia"/>
                <w:sz w:val="21"/>
                <w:szCs w:val="21"/>
              </w:rPr>
              <w:t>湿电瓶</w:t>
            </w:r>
            <w:r w:rsidR="008B72C4" w:rsidRPr="00AB75ED">
              <w:rPr>
                <w:rFonts w:ascii="等线" w:eastAsia="等线" w:hAnsi="等线" w:cstheme="minorEastAsia"/>
                <w:sz w:val="21"/>
                <w:szCs w:val="21"/>
              </w:rPr>
              <w:t>(</w:t>
            </w:r>
            <w:r w:rsidR="00551612" w:rsidRPr="00AB75ED">
              <w:rPr>
                <w:rFonts w:ascii="等线" w:eastAsia="等线" w:hAnsi="等线" w:cstheme="minorEastAsia"/>
                <w:sz w:val="21"/>
                <w:szCs w:val="21"/>
              </w:rPr>
              <w:t>限定</w:t>
            </w:r>
            <w:r w:rsidR="008B72C4" w:rsidRPr="00AB75ED">
              <w:rPr>
                <w:rFonts w:ascii="等线" w:eastAsia="等线" w:hAnsi="等线" w:cstheme="minorEastAsia"/>
                <w:sz w:val="21"/>
                <w:szCs w:val="21"/>
              </w:rPr>
              <w:t>电池</w:t>
            </w:r>
            <w:r w:rsidR="00C87161" w:rsidRPr="00AB75ED">
              <w:rPr>
                <w:rFonts w:ascii="等线" w:eastAsia="等线" w:hAnsi="等线" w:cstheme="minorEastAsia"/>
                <w:sz w:val="21"/>
                <w:szCs w:val="21"/>
              </w:rPr>
              <w:t>品牌：阳光、荷贝克，邱健Trojan</w:t>
            </w:r>
            <w:r w:rsidR="008B72C4" w:rsidRPr="00AB75ED">
              <w:rPr>
                <w:rFonts w:ascii="等线" w:eastAsia="等线" w:hAnsi="等线" w:cstheme="minorEastAsia"/>
                <w:sz w:val="21"/>
                <w:szCs w:val="21"/>
              </w:rPr>
              <w:t>)</w:t>
            </w:r>
          </w:p>
        </w:tc>
        <w:tc>
          <w:tcPr>
            <w:tcW w:w="2835" w:type="dxa"/>
            <w:vAlign w:val="center"/>
          </w:tcPr>
          <w:p w:rsidR="003135F2" w:rsidRPr="00AB75ED" w:rsidRDefault="003135F2" w:rsidP="00E06224">
            <w:pPr>
              <w:pStyle w:val="HTML"/>
              <w:widowControl/>
              <w:jc w:val="center"/>
              <w:rPr>
                <w:rFonts w:ascii="等线" w:eastAsia="等线" w:hAnsi="等线" w:cstheme="minorEastAsia" w:hint="default"/>
                <w:sz w:val="21"/>
                <w:szCs w:val="21"/>
              </w:rPr>
            </w:pPr>
          </w:p>
        </w:tc>
        <w:tc>
          <w:tcPr>
            <w:tcW w:w="856" w:type="dxa"/>
            <w:vAlign w:val="center"/>
          </w:tcPr>
          <w:p w:rsidR="003135F2" w:rsidRPr="00AB75ED" w:rsidRDefault="003135F2" w:rsidP="00E06224">
            <w:pPr>
              <w:pStyle w:val="HTML"/>
              <w:widowControl/>
              <w:jc w:val="center"/>
              <w:rPr>
                <w:rFonts w:ascii="等线" w:eastAsia="等线" w:hAnsi="等线" w:cstheme="minorEastAsia" w:hint="default"/>
                <w:sz w:val="21"/>
                <w:szCs w:val="21"/>
              </w:rPr>
            </w:pPr>
          </w:p>
        </w:tc>
      </w:tr>
      <w:tr w:rsidR="00AB75ED" w:rsidRPr="00AB75ED" w:rsidTr="008B72C4">
        <w:trPr>
          <w:trHeight w:val="832"/>
          <w:jc w:val="center"/>
        </w:trPr>
        <w:tc>
          <w:tcPr>
            <w:tcW w:w="632" w:type="dxa"/>
            <w:vAlign w:val="center"/>
          </w:tcPr>
          <w:p w:rsidR="00AB75ED" w:rsidRPr="00AB75ED" w:rsidRDefault="00AB75ED" w:rsidP="00343EDE">
            <w:pPr>
              <w:jc w:val="center"/>
              <w:rPr>
                <w:rFonts w:ascii="等线" w:eastAsia="等线" w:hAnsi="等线"/>
                <w:szCs w:val="21"/>
              </w:rPr>
            </w:pPr>
            <w:r>
              <w:rPr>
                <w:rFonts w:ascii="等线" w:eastAsia="等线" w:hAnsi="等线" w:hint="eastAsia"/>
                <w:szCs w:val="21"/>
              </w:rPr>
              <w:t>1</w:t>
            </w:r>
            <w:r w:rsidR="0046638D">
              <w:rPr>
                <w:rFonts w:ascii="等线" w:eastAsia="等线" w:hAnsi="等线" w:hint="eastAsia"/>
                <w:szCs w:val="21"/>
              </w:rPr>
              <w:t>0</w:t>
            </w:r>
          </w:p>
        </w:tc>
        <w:tc>
          <w:tcPr>
            <w:tcW w:w="1399" w:type="dxa"/>
            <w:vAlign w:val="center"/>
          </w:tcPr>
          <w:p w:rsidR="00AB75ED" w:rsidRPr="00AB75ED" w:rsidRDefault="00AB75ED" w:rsidP="00AB75ED">
            <w:pPr>
              <w:pStyle w:val="a8"/>
              <w:jc w:val="center"/>
              <w:rPr>
                <w:rFonts w:ascii="等线" w:eastAsia="等线" w:hAnsi="等线" w:cstheme="minorEastAsia"/>
                <w:sz w:val="21"/>
                <w:szCs w:val="21"/>
              </w:rPr>
            </w:pPr>
            <w:r>
              <w:rPr>
                <w:rFonts w:ascii="等线" w:eastAsia="等线" w:hAnsi="等线" w:cstheme="minorEastAsia" w:hint="eastAsia"/>
                <w:sz w:val="21"/>
                <w:szCs w:val="21"/>
              </w:rPr>
              <w:t>出水量控制</w:t>
            </w:r>
            <w:r>
              <w:rPr>
                <w:rFonts w:ascii="等线" w:eastAsia="等线" w:hAnsi="等线" w:cstheme="minorEastAsia" w:hint="eastAsia"/>
                <w:sz w:val="21"/>
                <w:szCs w:val="21"/>
              </w:rPr>
              <w:lastRenderedPageBreak/>
              <w:t>方式</w:t>
            </w:r>
          </w:p>
        </w:tc>
        <w:tc>
          <w:tcPr>
            <w:tcW w:w="3279" w:type="dxa"/>
            <w:vAlign w:val="center"/>
          </w:tcPr>
          <w:p w:rsidR="00AB75ED" w:rsidRPr="00AB75ED" w:rsidRDefault="00AB75ED" w:rsidP="008B72C4">
            <w:pPr>
              <w:pStyle w:val="HTML"/>
              <w:widowControl/>
              <w:jc w:val="center"/>
              <w:rPr>
                <w:rFonts w:ascii="等线" w:eastAsia="等线" w:hAnsi="等线" w:cstheme="minorEastAsia" w:hint="default"/>
                <w:sz w:val="21"/>
                <w:szCs w:val="21"/>
              </w:rPr>
            </w:pPr>
            <w:r>
              <w:rPr>
                <w:rFonts w:ascii="等线" w:eastAsia="等线" w:hAnsi="等线" w:cstheme="minorEastAsia"/>
                <w:sz w:val="21"/>
                <w:szCs w:val="21"/>
              </w:rPr>
              <w:lastRenderedPageBreak/>
              <w:t>电器控制水阀</w:t>
            </w:r>
          </w:p>
        </w:tc>
        <w:tc>
          <w:tcPr>
            <w:tcW w:w="2835" w:type="dxa"/>
            <w:vAlign w:val="center"/>
          </w:tcPr>
          <w:p w:rsidR="00AB75ED" w:rsidRPr="00AB75ED" w:rsidRDefault="00AB75ED" w:rsidP="00E06224">
            <w:pPr>
              <w:pStyle w:val="HTML"/>
              <w:widowControl/>
              <w:jc w:val="center"/>
              <w:rPr>
                <w:rFonts w:ascii="等线" w:eastAsia="等线" w:hAnsi="等线" w:cstheme="minorEastAsia" w:hint="default"/>
                <w:sz w:val="21"/>
                <w:szCs w:val="21"/>
              </w:rPr>
            </w:pPr>
          </w:p>
        </w:tc>
        <w:tc>
          <w:tcPr>
            <w:tcW w:w="856" w:type="dxa"/>
            <w:vAlign w:val="center"/>
          </w:tcPr>
          <w:p w:rsidR="00AB75ED" w:rsidRPr="00AB75ED" w:rsidRDefault="00AB75ED" w:rsidP="00E06224">
            <w:pPr>
              <w:pStyle w:val="HTML"/>
              <w:widowControl/>
              <w:jc w:val="center"/>
              <w:rPr>
                <w:rFonts w:ascii="等线" w:eastAsia="等线" w:hAnsi="等线" w:cstheme="minorEastAsia" w:hint="default"/>
                <w:sz w:val="21"/>
                <w:szCs w:val="21"/>
              </w:rPr>
            </w:pPr>
          </w:p>
        </w:tc>
      </w:tr>
      <w:tr w:rsidR="00AB75ED" w:rsidRPr="00AB75ED" w:rsidTr="008B72C4">
        <w:trPr>
          <w:trHeight w:val="832"/>
          <w:jc w:val="center"/>
        </w:trPr>
        <w:tc>
          <w:tcPr>
            <w:tcW w:w="632" w:type="dxa"/>
            <w:vAlign w:val="center"/>
          </w:tcPr>
          <w:p w:rsidR="00AB75ED" w:rsidRDefault="00AB75ED" w:rsidP="00343EDE">
            <w:pPr>
              <w:jc w:val="center"/>
              <w:rPr>
                <w:rFonts w:ascii="等线" w:eastAsia="等线" w:hAnsi="等线"/>
                <w:szCs w:val="21"/>
              </w:rPr>
            </w:pPr>
            <w:r>
              <w:rPr>
                <w:rFonts w:ascii="等线" w:eastAsia="等线" w:hAnsi="等线" w:hint="eastAsia"/>
                <w:szCs w:val="21"/>
              </w:rPr>
              <w:lastRenderedPageBreak/>
              <w:t>1</w:t>
            </w:r>
            <w:r w:rsidR="0046638D">
              <w:rPr>
                <w:rFonts w:ascii="等线" w:eastAsia="等线" w:hAnsi="等线" w:hint="eastAsia"/>
                <w:szCs w:val="21"/>
              </w:rPr>
              <w:t>1</w:t>
            </w:r>
          </w:p>
        </w:tc>
        <w:tc>
          <w:tcPr>
            <w:tcW w:w="1399" w:type="dxa"/>
            <w:vAlign w:val="center"/>
          </w:tcPr>
          <w:p w:rsidR="00AB75ED" w:rsidRDefault="00AB75ED" w:rsidP="00AB75ED">
            <w:pPr>
              <w:pStyle w:val="a8"/>
              <w:jc w:val="center"/>
              <w:rPr>
                <w:rFonts w:ascii="等线" w:eastAsia="等线" w:hAnsi="等线" w:cstheme="minorEastAsia"/>
                <w:sz w:val="21"/>
                <w:szCs w:val="21"/>
              </w:rPr>
            </w:pPr>
            <w:r>
              <w:rPr>
                <w:rFonts w:ascii="等线" w:eastAsia="等线" w:hAnsi="等线" w:cstheme="minorEastAsia" w:hint="eastAsia"/>
                <w:sz w:val="21"/>
                <w:szCs w:val="21"/>
              </w:rPr>
              <w:t>故障报警系统</w:t>
            </w:r>
          </w:p>
        </w:tc>
        <w:tc>
          <w:tcPr>
            <w:tcW w:w="3279" w:type="dxa"/>
            <w:vAlign w:val="center"/>
          </w:tcPr>
          <w:p w:rsidR="00AB75ED" w:rsidRDefault="00AB75ED" w:rsidP="00AB75ED">
            <w:pPr>
              <w:pStyle w:val="HTML"/>
              <w:widowControl/>
              <w:jc w:val="center"/>
              <w:rPr>
                <w:rFonts w:ascii="等线" w:eastAsia="等线" w:hAnsi="等线" w:cstheme="minorEastAsia" w:hint="default"/>
                <w:sz w:val="21"/>
                <w:szCs w:val="21"/>
              </w:rPr>
            </w:pPr>
            <w:r>
              <w:rPr>
                <w:rFonts w:ascii="等线" w:eastAsia="等线" w:hAnsi="等线" w:cstheme="minorEastAsia"/>
                <w:sz w:val="21"/>
                <w:szCs w:val="21"/>
              </w:rPr>
              <w:t>当设备出现故障后有提示（报警灯或者蜂鸣器）</w:t>
            </w:r>
          </w:p>
        </w:tc>
        <w:tc>
          <w:tcPr>
            <w:tcW w:w="2835" w:type="dxa"/>
            <w:vAlign w:val="center"/>
          </w:tcPr>
          <w:p w:rsidR="00AB75ED" w:rsidRPr="00AB75ED" w:rsidRDefault="00AB75ED" w:rsidP="00E06224">
            <w:pPr>
              <w:pStyle w:val="HTML"/>
              <w:widowControl/>
              <w:jc w:val="center"/>
              <w:rPr>
                <w:rFonts w:ascii="等线" w:eastAsia="等线" w:hAnsi="等线" w:cstheme="minorEastAsia" w:hint="default"/>
                <w:sz w:val="21"/>
                <w:szCs w:val="21"/>
              </w:rPr>
            </w:pPr>
          </w:p>
        </w:tc>
        <w:tc>
          <w:tcPr>
            <w:tcW w:w="856" w:type="dxa"/>
            <w:vAlign w:val="center"/>
          </w:tcPr>
          <w:p w:rsidR="00AB75ED" w:rsidRPr="00AB75ED" w:rsidRDefault="00AB75ED" w:rsidP="00E06224">
            <w:pPr>
              <w:pStyle w:val="HTML"/>
              <w:widowControl/>
              <w:jc w:val="center"/>
              <w:rPr>
                <w:rFonts w:ascii="等线" w:eastAsia="等线" w:hAnsi="等线" w:cstheme="minorEastAsia" w:hint="default"/>
                <w:sz w:val="21"/>
                <w:szCs w:val="21"/>
              </w:rPr>
            </w:pPr>
          </w:p>
        </w:tc>
      </w:tr>
      <w:tr w:rsidR="0046638D" w:rsidRPr="00AB75ED" w:rsidTr="008B72C4">
        <w:trPr>
          <w:trHeight w:val="832"/>
          <w:jc w:val="center"/>
        </w:trPr>
        <w:tc>
          <w:tcPr>
            <w:tcW w:w="632" w:type="dxa"/>
            <w:vAlign w:val="center"/>
          </w:tcPr>
          <w:p w:rsidR="0046638D" w:rsidRDefault="0046638D" w:rsidP="00343EDE">
            <w:pPr>
              <w:jc w:val="center"/>
              <w:rPr>
                <w:rFonts w:ascii="等线" w:eastAsia="等线" w:hAnsi="等线"/>
                <w:szCs w:val="21"/>
              </w:rPr>
            </w:pPr>
            <w:r>
              <w:rPr>
                <w:rFonts w:ascii="等线" w:eastAsia="等线" w:hAnsi="等线" w:hint="eastAsia"/>
                <w:szCs w:val="21"/>
              </w:rPr>
              <w:t>12</w:t>
            </w:r>
          </w:p>
        </w:tc>
        <w:tc>
          <w:tcPr>
            <w:tcW w:w="1399" w:type="dxa"/>
            <w:vAlign w:val="center"/>
          </w:tcPr>
          <w:p w:rsidR="0046638D" w:rsidRDefault="0046638D" w:rsidP="00AB75ED">
            <w:pPr>
              <w:pStyle w:val="a8"/>
              <w:jc w:val="center"/>
              <w:rPr>
                <w:rFonts w:ascii="等线" w:eastAsia="等线" w:hAnsi="等线" w:cstheme="minorEastAsia"/>
                <w:sz w:val="21"/>
                <w:szCs w:val="21"/>
              </w:rPr>
            </w:pPr>
            <w:r>
              <w:rPr>
                <w:rFonts w:ascii="等线" w:eastAsia="等线" w:hAnsi="等线" w:cstheme="minorEastAsia" w:hint="eastAsia"/>
                <w:sz w:val="21"/>
                <w:szCs w:val="21"/>
              </w:rPr>
              <w:t>锂电池系统</w:t>
            </w:r>
          </w:p>
        </w:tc>
        <w:tc>
          <w:tcPr>
            <w:tcW w:w="3279" w:type="dxa"/>
            <w:vAlign w:val="center"/>
          </w:tcPr>
          <w:p w:rsidR="0046638D" w:rsidRDefault="0046638D" w:rsidP="0046638D">
            <w:pPr>
              <w:pStyle w:val="HTML"/>
              <w:widowControl/>
              <w:jc w:val="center"/>
              <w:rPr>
                <w:rFonts w:ascii="等线" w:eastAsia="等线" w:hAnsi="等线" w:cstheme="minorEastAsia" w:hint="default"/>
                <w:sz w:val="21"/>
                <w:szCs w:val="21"/>
              </w:rPr>
            </w:pPr>
            <w:r>
              <w:rPr>
                <w:rFonts w:ascii="等线" w:eastAsia="等线" w:hAnsi="等线" w:cstheme="minorEastAsia"/>
                <w:sz w:val="21"/>
                <w:szCs w:val="21"/>
              </w:rPr>
              <w:t>在原标的物的基础上可直接改用锂电池技术</w:t>
            </w:r>
          </w:p>
        </w:tc>
        <w:tc>
          <w:tcPr>
            <w:tcW w:w="2835" w:type="dxa"/>
            <w:vAlign w:val="center"/>
          </w:tcPr>
          <w:p w:rsidR="0046638D" w:rsidRPr="0046638D" w:rsidRDefault="0046638D" w:rsidP="00E06224">
            <w:pPr>
              <w:pStyle w:val="HTML"/>
              <w:widowControl/>
              <w:jc w:val="center"/>
              <w:rPr>
                <w:rFonts w:ascii="等线" w:eastAsia="等线" w:hAnsi="等线" w:cstheme="minorEastAsia" w:hint="default"/>
                <w:sz w:val="21"/>
                <w:szCs w:val="21"/>
              </w:rPr>
            </w:pPr>
          </w:p>
        </w:tc>
        <w:tc>
          <w:tcPr>
            <w:tcW w:w="856" w:type="dxa"/>
            <w:vAlign w:val="center"/>
          </w:tcPr>
          <w:p w:rsidR="0046638D" w:rsidRPr="00AB75ED" w:rsidRDefault="0046638D" w:rsidP="00E06224">
            <w:pPr>
              <w:pStyle w:val="HTML"/>
              <w:widowControl/>
              <w:jc w:val="center"/>
              <w:rPr>
                <w:rFonts w:ascii="等线" w:eastAsia="等线" w:hAnsi="等线" w:cstheme="minorEastAsia" w:hint="default"/>
                <w:sz w:val="21"/>
                <w:szCs w:val="21"/>
              </w:rPr>
            </w:pPr>
          </w:p>
        </w:tc>
      </w:tr>
    </w:tbl>
    <w:p w:rsidR="00831277" w:rsidRPr="00AB75ED" w:rsidRDefault="00AB75ED" w:rsidP="00831277">
      <w:pPr>
        <w:widowControl/>
        <w:jc w:val="left"/>
        <w:rPr>
          <w:rFonts w:ascii="等线" w:eastAsia="等线" w:hAnsi="等线"/>
          <w:sz w:val="32"/>
          <w:szCs w:val="32"/>
        </w:rPr>
      </w:pPr>
      <w:r w:rsidRPr="00343EDE">
        <w:rPr>
          <w:rFonts w:ascii="等线" w:eastAsia="等线" w:hAnsi="等线" w:hint="eastAsia"/>
          <w:sz w:val="32"/>
          <w:szCs w:val="32"/>
        </w:rPr>
        <w:t>带有</w:t>
      </w:r>
      <w:r>
        <w:rPr>
          <w:rFonts w:ascii="等线" w:eastAsia="等线" w:hAnsi="等线" w:hint="eastAsia"/>
          <w:b/>
          <w:sz w:val="32"/>
          <w:szCs w:val="32"/>
        </w:rPr>
        <w:t>“</w:t>
      </w:r>
      <w:r w:rsidR="0046638D">
        <w:rPr>
          <w:rFonts w:ascii="等线" w:eastAsia="等线" w:hAnsi="等线" w:hint="eastAsia"/>
          <w:b/>
          <w:sz w:val="32"/>
          <w:szCs w:val="32"/>
        </w:rPr>
        <w:t xml:space="preserve"> </w:t>
      </w:r>
      <w:r w:rsidRPr="00343EDE">
        <w:rPr>
          <w:rFonts w:ascii="等线" w:eastAsia="等线" w:hAnsi="等线"/>
          <w:b/>
          <w:sz w:val="36"/>
          <w:szCs w:val="36"/>
        </w:rPr>
        <w:t>*</w:t>
      </w:r>
      <w:r w:rsidR="0046638D">
        <w:rPr>
          <w:rFonts w:ascii="等线" w:eastAsia="等线" w:hAnsi="等线" w:hint="eastAsia"/>
          <w:b/>
          <w:sz w:val="32"/>
          <w:szCs w:val="32"/>
        </w:rPr>
        <w:t xml:space="preserve"> </w:t>
      </w:r>
      <w:r>
        <w:rPr>
          <w:rFonts w:ascii="等线" w:eastAsia="等线" w:hAnsi="等线" w:hint="eastAsia"/>
          <w:b/>
          <w:sz w:val="32"/>
          <w:szCs w:val="32"/>
        </w:rPr>
        <w:t>”</w:t>
      </w:r>
      <w:r w:rsidR="0046638D" w:rsidRPr="00343EDE">
        <w:rPr>
          <w:rFonts w:ascii="等线" w:eastAsia="等线" w:hAnsi="等线" w:hint="eastAsia"/>
          <w:sz w:val="32"/>
          <w:szCs w:val="32"/>
        </w:rPr>
        <w:t xml:space="preserve"> 7项为</w:t>
      </w:r>
      <w:r w:rsidR="00343EDE" w:rsidRPr="00AB75ED">
        <w:rPr>
          <w:rFonts w:ascii="等线" w:eastAsia="等线" w:hAnsi="等线" w:hint="eastAsia"/>
          <w:sz w:val="30"/>
          <w:szCs w:val="30"/>
        </w:rPr>
        <w:t>投标设备</w:t>
      </w:r>
      <w:r w:rsidR="0046638D" w:rsidRPr="00343EDE">
        <w:rPr>
          <w:rFonts w:ascii="等线" w:eastAsia="等线" w:hAnsi="等线" w:hint="eastAsia"/>
          <w:sz w:val="32"/>
          <w:szCs w:val="32"/>
        </w:rPr>
        <w:t>配置必须完全响应</w:t>
      </w:r>
      <w:r w:rsidR="0046638D">
        <w:rPr>
          <w:rFonts w:ascii="等线" w:eastAsia="等线" w:hAnsi="等线" w:hint="eastAsia"/>
          <w:b/>
          <w:sz w:val="32"/>
          <w:szCs w:val="32"/>
        </w:rPr>
        <w:t>。</w:t>
      </w:r>
    </w:p>
    <w:p w:rsidR="00370189" w:rsidRPr="00AB75ED" w:rsidRDefault="00370189" w:rsidP="00370189">
      <w:pPr>
        <w:rPr>
          <w:rFonts w:ascii="等线" w:eastAsia="等线" w:hAnsi="等线"/>
        </w:rPr>
      </w:pPr>
    </w:p>
    <w:p w:rsidR="00370189" w:rsidRPr="00AB75ED" w:rsidRDefault="00370189" w:rsidP="00370189">
      <w:pPr>
        <w:rPr>
          <w:rFonts w:ascii="等线" w:eastAsia="等线" w:hAnsi="等线"/>
        </w:rPr>
      </w:pPr>
    </w:p>
    <w:p w:rsidR="00370189" w:rsidRPr="00AB75ED" w:rsidRDefault="00370189" w:rsidP="00370189">
      <w:pPr>
        <w:rPr>
          <w:rFonts w:ascii="等线" w:eastAsia="等线" w:hAnsi="等线"/>
        </w:rPr>
      </w:pPr>
    </w:p>
    <w:p w:rsidR="00370189" w:rsidRPr="00AB75ED" w:rsidRDefault="00370189" w:rsidP="00370189">
      <w:pPr>
        <w:rPr>
          <w:rFonts w:ascii="等线" w:eastAsia="等线" w:hAnsi="等线"/>
        </w:rPr>
      </w:pPr>
    </w:p>
    <w:p w:rsidR="00CB14B8" w:rsidRDefault="00370189" w:rsidP="00CB14B8">
      <w:pPr>
        <w:rPr>
          <w:rFonts w:ascii="等线" w:eastAsia="等线" w:hAnsi="等线"/>
          <w:sz w:val="30"/>
          <w:szCs w:val="30"/>
        </w:rPr>
      </w:pPr>
      <w:bookmarkStart w:id="19" w:name="_Toc74915622"/>
      <w:r w:rsidRPr="00BA702F">
        <w:rPr>
          <w:rFonts w:ascii="等线" w:eastAsia="等线" w:hAnsi="等线" w:hint="eastAsia"/>
          <w:sz w:val="30"/>
          <w:szCs w:val="30"/>
        </w:rPr>
        <w:t>附件6：投标设备的型号规格、具体参数说明</w:t>
      </w:r>
      <w:bookmarkEnd w:id="19"/>
      <w:r w:rsidR="00BA702F" w:rsidRPr="00BA702F">
        <w:rPr>
          <w:rFonts w:ascii="等线" w:eastAsia="等线" w:hAnsi="等线" w:hint="eastAsia"/>
          <w:sz w:val="30"/>
          <w:szCs w:val="30"/>
        </w:rPr>
        <w:t>及售后服务计划。</w:t>
      </w:r>
    </w:p>
    <w:p w:rsidR="00CB14B8" w:rsidRPr="00CB14B8" w:rsidRDefault="00CB14B8" w:rsidP="00CB14B8"/>
    <w:p w:rsidR="00CB14B8" w:rsidRDefault="00CB14B8" w:rsidP="00CB14B8"/>
    <w:p w:rsidR="00CB14B8" w:rsidRPr="00CB14B8" w:rsidRDefault="00CB14B8" w:rsidP="00CB14B8"/>
    <w:p w:rsidR="00CB14B8" w:rsidRPr="00CB14B8" w:rsidRDefault="00CB14B8" w:rsidP="00CB14B8"/>
    <w:p w:rsidR="00CB14B8" w:rsidRPr="00CB14B8" w:rsidRDefault="00CB14B8" w:rsidP="00CB14B8"/>
    <w:p w:rsidR="00CB14B8" w:rsidRPr="00CB14B8" w:rsidRDefault="00CB14B8" w:rsidP="00CB14B8"/>
    <w:p w:rsidR="00CB14B8" w:rsidRPr="00CB14B8" w:rsidRDefault="00CB14B8" w:rsidP="00CB14B8"/>
    <w:p w:rsidR="00CB14B8" w:rsidRPr="00CB14B8" w:rsidRDefault="00CB14B8" w:rsidP="00CB14B8"/>
    <w:p w:rsidR="00CB14B8" w:rsidRPr="00CB14B8" w:rsidRDefault="00CB14B8" w:rsidP="00CB14B8"/>
    <w:p w:rsidR="00CB14B8" w:rsidRPr="00CB14B8" w:rsidRDefault="00CB14B8" w:rsidP="00CB14B8"/>
    <w:p w:rsidR="00CB14B8" w:rsidRPr="00CB14B8" w:rsidRDefault="00CB14B8" w:rsidP="00CB14B8"/>
    <w:p w:rsidR="00CB14B8" w:rsidRPr="00CB14B8" w:rsidRDefault="00CB14B8" w:rsidP="00CB14B8"/>
    <w:p w:rsidR="00CB14B8" w:rsidRPr="00CB14B8" w:rsidRDefault="00CB14B8" w:rsidP="00CB14B8"/>
    <w:p w:rsidR="00CB14B8" w:rsidRPr="00CB14B8" w:rsidRDefault="00CB14B8" w:rsidP="00CB14B8"/>
    <w:p w:rsidR="00CB14B8" w:rsidRPr="00CB14B8" w:rsidRDefault="00CB14B8" w:rsidP="00CB14B8"/>
    <w:p w:rsidR="00CB14B8" w:rsidRPr="00CB14B8" w:rsidRDefault="00CB14B8" w:rsidP="00CB14B8"/>
    <w:p w:rsidR="00CB14B8" w:rsidRPr="00CB14B8" w:rsidRDefault="00CB14B8" w:rsidP="00CB14B8"/>
    <w:p w:rsidR="00CB14B8" w:rsidRPr="00CB14B8" w:rsidRDefault="00CB14B8" w:rsidP="00CB14B8"/>
    <w:p w:rsidR="00CB14B8" w:rsidRPr="00CB14B8" w:rsidRDefault="00CB14B8" w:rsidP="00CB14B8"/>
    <w:p w:rsidR="00CB14B8" w:rsidRPr="00CB14B8" w:rsidRDefault="00CB14B8" w:rsidP="00CB14B8"/>
    <w:p w:rsidR="00CB14B8" w:rsidRPr="00CB14B8" w:rsidRDefault="00CB14B8" w:rsidP="00CB14B8"/>
    <w:p w:rsidR="00CB14B8" w:rsidRPr="00CB14B8" w:rsidRDefault="00CB14B8" w:rsidP="00CB14B8"/>
    <w:p w:rsidR="00CB14B8" w:rsidRPr="00CB14B8" w:rsidRDefault="00CB14B8" w:rsidP="00CB14B8"/>
    <w:p w:rsidR="00CB14B8" w:rsidRPr="00CB14B8" w:rsidRDefault="00CB14B8" w:rsidP="00CB14B8"/>
    <w:p w:rsidR="00CB14B8" w:rsidRPr="00CB14B8" w:rsidRDefault="00CB14B8" w:rsidP="00CB14B8"/>
    <w:p w:rsidR="00CB14B8" w:rsidRPr="00CB14B8" w:rsidRDefault="00CB14B8" w:rsidP="00CB14B8"/>
    <w:p w:rsidR="00CB14B8" w:rsidRPr="00CB14B8" w:rsidRDefault="00CB14B8" w:rsidP="00CB14B8"/>
    <w:p w:rsidR="00CB14B8" w:rsidRPr="00CB14B8" w:rsidRDefault="00CB14B8" w:rsidP="00CB14B8"/>
    <w:p w:rsidR="00CB14B8" w:rsidRPr="00CB14B8" w:rsidRDefault="00CB14B8" w:rsidP="00CB14B8"/>
    <w:p w:rsidR="00CB14B8" w:rsidRDefault="00CB14B8" w:rsidP="00CB14B8"/>
    <w:p w:rsidR="00CB14B8" w:rsidRDefault="00CB14B8" w:rsidP="00CB14B8">
      <w:pPr>
        <w:pStyle w:val="3"/>
      </w:pPr>
    </w:p>
    <w:p w:rsidR="00CB14B8" w:rsidRDefault="00CB14B8" w:rsidP="00CB14B8"/>
    <w:p w:rsidR="00CB14B8" w:rsidRPr="00CB14B8" w:rsidRDefault="00CB14B8" w:rsidP="00CB14B8"/>
    <w:p w:rsidR="00CB14B8" w:rsidRPr="00CB14B8" w:rsidRDefault="00CB14B8" w:rsidP="00CB14B8"/>
    <w:p w:rsidR="00CB14B8" w:rsidRPr="00CB14B8" w:rsidRDefault="00CB14B8" w:rsidP="00CB14B8"/>
    <w:p w:rsidR="00CB14B8" w:rsidRPr="00CB14B8" w:rsidRDefault="00CB14B8" w:rsidP="00CB14B8"/>
    <w:p w:rsidR="00CB14B8" w:rsidRPr="00CB14B8" w:rsidRDefault="00CB14B8" w:rsidP="00CB14B8"/>
    <w:p w:rsidR="00CB14B8" w:rsidRPr="00CB14B8" w:rsidRDefault="00CB14B8" w:rsidP="00CB14B8"/>
    <w:p w:rsidR="00CB14B8" w:rsidRPr="00CB14B8" w:rsidRDefault="00CB14B8" w:rsidP="00CB14B8"/>
    <w:p w:rsidR="00913076" w:rsidRDefault="00913076" w:rsidP="00CB14B8">
      <w:pPr>
        <w:jc w:val="left"/>
        <w:rPr>
          <w:rFonts w:ascii="等线" w:eastAsia="等线" w:hAnsi="等线" w:hint="eastAsia"/>
          <w:sz w:val="36"/>
          <w:szCs w:val="36"/>
        </w:rPr>
      </w:pPr>
    </w:p>
    <w:p w:rsidR="00913076" w:rsidRDefault="00913076" w:rsidP="00CB14B8">
      <w:pPr>
        <w:jc w:val="left"/>
        <w:rPr>
          <w:rFonts w:ascii="等线" w:eastAsia="等线" w:hAnsi="等线" w:hint="eastAsia"/>
          <w:sz w:val="36"/>
          <w:szCs w:val="36"/>
        </w:rPr>
      </w:pPr>
    </w:p>
    <w:p w:rsidR="00913076" w:rsidRDefault="00913076" w:rsidP="00CB14B8">
      <w:pPr>
        <w:jc w:val="left"/>
        <w:rPr>
          <w:rFonts w:ascii="等线" w:eastAsia="等线" w:hAnsi="等线" w:hint="eastAsia"/>
          <w:sz w:val="36"/>
          <w:szCs w:val="36"/>
        </w:rPr>
      </w:pPr>
    </w:p>
    <w:p w:rsidR="00913076" w:rsidRDefault="00913076" w:rsidP="00CB14B8">
      <w:pPr>
        <w:jc w:val="left"/>
        <w:rPr>
          <w:rFonts w:ascii="等线" w:eastAsia="等线" w:hAnsi="等线" w:hint="eastAsia"/>
          <w:sz w:val="36"/>
          <w:szCs w:val="36"/>
        </w:rPr>
      </w:pPr>
    </w:p>
    <w:p w:rsidR="00913076" w:rsidRDefault="00913076" w:rsidP="00CB14B8">
      <w:pPr>
        <w:jc w:val="left"/>
        <w:rPr>
          <w:rFonts w:ascii="等线" w:eastAsia="等线" w:hAnsi="等线" w:hint="eastAsia"/>
          <w:sz w:val="36"/>
          <w:szCs w:val="36"/>
        </w:rPr>
      </w:pPr>
    </w:p>
    <w:p w:rsidR="00913076" w:rsidRDefault="00913076" w:rsidP="00CB14B8">
      <w:pPr>
        <w:jc w:val="left"/>
        <w:rPr>
          <w:rFonts w:ascii="等线" w:eastAsia="等线" w:hAnsi="等线" w:hint="eastAsia"/>
          <w:sz w:val="36"/>
          <w:szCs w:val="36"/>
        </w:rPr>
      </w:pPr>
    </w:p>
    <w:p w:rsidR="00913076" w:rsidRDefault="00913076" w:rsidP="00CB14B8">
      <w:pPr>
        <w:jc w:val="left"/>
        <w:rPr>
          <w:rFonts w:ascii="等线" w:eastAsia="等线" w:hAnsi="等线" w:hint="eastAsia"/>
          <w:sz w:val="36"/>
          <w:szCs w:val="36"/>
        </w:rPr>
      </w:pPr>
    </w:p>
    <w:p w:rsidR="00913076" w:rsidRDefault="00913076" w:rsidP="00CB14B8">
      <w:pPr>
        <w:jc w:val="left"/>
        <w:rPr>
          <w:rFonts w:ascii="等线" w:eastAsia="等线" w:hAnsi="等线" w:hint="eastAsia"/>
          <w:sz w:val="36"/>
          <w:szCs w:val="36"/>
        </w:rPr>
      </w:pPr>
    </w:p>
    <w:p w:rsidR="00913076" w:rsidRDefault="00913076" w:rsidP="00CB14B8">
      <w:pPr>
        <w:jc w:val="left"/>
        <w:rPr>
          <w:rFonts w:ascii="等线" w:eastAsia="等线" w:hAnsi="等线" w:hint="eastAsia"/>
          <w:sz w:val="36"/>
          <w:szCs w:val="36"/>
        </w:rPr>
      </w:pPr>
    </w:p>
    <w:p w:rsidR="00913076" w:rsidRDefault="00913076" w:rsidP="00CB14B8">
      <w:pPr>
        <w:jc w:val="left"/>
        <w:rPr>
          <w:rFonts w:ascii="等线" w:eastAsia="等线" w:hAnsi="等线" w:hint="eastAsia"/>
          <w:sz w:val="36"/>
          <w:szCs w:val="36"/>
        </w:rPr>
      </w:pPr>
    </w:p>
    <w:p w:rsidR="00913076" w:rsidRDefault="00913076" w:rsidP="00CB14B8">
      <w:pPr>
        <w:jc w:val="left"/>
        <w:rPr>
          <w:rFonts w:ascii="等线" w:eastAsia="等线" w:hAnsi="等线" w:hint="eastAsia"/>
          <w:sz w:val="36"/>
          <w:szCs w:val="36"/>
        </w:rPr>
      </w:pPr>
    </w:p>
    <w:p w:rsidR="00CB14B8" w:rsidRPr="00CB14B8" w:rsidRDefault="00CB14B8" w:rsidP="00CB14B8">
      <w:pPr>
        <w:jc w:val="left"/>
        <w:rPr>
          <w:rFonts w:ascii="等线" w:eastAsia="等线" w:hAnsi="等线"/>
          <w:sz w:val="36"/>
          <w:szCs w:val="36"/>
        </w:rPr>
      </w:pPr>
      <w:r w:rsidRPr="00CB14B8">
        <w:rPr>
          <w:rFonts w:ascii="等线" w:eastAsia="等线" w:hAnsi="等线" w:hint="eastAsia"/>
          <w:sz w:val="36"/>
          <w:szCs w:val="36"/>
        </w:rPr>
        <w:lastRenderedPageBreak/>
        <w:t>附件7：</w:t>
      </w:r>
    </w:p>
    <w:p w:rsidR="00CB14B8" w:rsidRDefault="00CB14B8" w:rsidP="00CB14B8">
      <w:pPr>
        <w:jc w:val="center"/>
        <w:rPr>
          <w:sz w:val="36"/>
          <w:szCs w:val="36"/>
        </w:rPr>
      </w:pPr>
      <w:r w:rsidRPr="00B51EE8">
        <w:rPr>
          <w:sz w:val="36"/>
          <w:szCs w:val="36"/>
        </w:rPr>
        <w:t>手推式</w:t>
      </w:r>
      <w:r>
        <w:rPr>
          <w:rFonts w:hint="eastAsia"/>
          <w:sz w:val="36"/>
          <w:szCs w:val="36"/>
        </w:rPr>
        <w:t>洗</w:t>
      </w:r>
      <w:r w:rsidRPr="00B51EE8">
        <w:rPr>
          <w:sz w:val="36"/>
          <w:szCs w:val="36"/>
        </w:rPr>
        <w:t>地机采购项目评分表</w:t>
      </w:r>
    </w:p>
    <w:p w:rsidR="00CB14B8" w:rsidRDefault="00CB14B8" w:rsidP="00CB14B8">
      <w:pPr>
        <w:rPr>
          <w:sz w:val="36"/>
          <w:szCs w:val="36"/>
        </w:rPr>
      </w:pPr>
    </w:p>
    <w:tbl>
      <w:tblPr>
        <w:tblStyle w:val="ac"/>
        <w:tblW w:w="5038" w:type="pct"/>
        <w:tblLook w:val="04A0"/>
      </w:tblPr>
      <w:tblGrid>
        <w:gridCol w:w="581"/>
        <w:gridCol w:w="912"/>
        <w:gridCol w:w="2322"/>
        <w:gridCol w:w="596"/>
        <w:gridCol w:w="1534"/>
        <w:gridCol w:w="1364"/>
        <w:gridCol w:w="1278"/>
      </w:tblGrid>
      <w:tr w:rsidR="00CB14B8" w:rsidRPr="004B62F3" w:rsidTr="00824065">
        <w:trPr>
          <w:trHeight w:val="452"/>
        </w:trPr>
        <w:tc>
          <w:tcPr>
            <w:tcW w:w="339" w:type="pct"/>
          </w:tcPr>
          <w:p w:rsidR="00CB14B8" w:rsidRPr="004B62F3" w:rsidRDefault="00CB14B8" w:rsidP="00CB14B8">
            <w:pPr>
              <w:jc w:val="center"/>
              <w:rPr>
                <w:szCs w:val="21"/>
              </w:rPr>
            </w:pPr>
            <w:r w:rsidRPr="004B62F3">
              <w:rPr>
                <w:szCs w:val="21"/>
              </w:rPr>
              <w:t>序号</w:t>
            </w:r>
          </w:p>
        </w:tc>
        <w:tc>
          <w:tcPr>
            <w:tcW w:w="531" w:type="pct"/>
          </w:tcPr>
          <w:p w:rsidR="00CB14B8" w:rsidRPr="004B62F3" w:rsidRDefault="00CB14B8" w:rsidP="00CB14B8">
            <w:pPr>
              <w:jc w:val="center"/>
              <w:rPr>
                <w:szCs w:val="21"/>
              </w:rPr>
            </w:pPr>
            <w:r w:rsidRPr="004B62F3">
              <w:rPr>
                <w:rFonts w:hint="eastAsia"/>
                <w:szCs w:val="21"/>
              </w:rPr>
              <w:t>评分</w:t>
            </w:r>
            <w:r w:rsidRPr="004B62F3">
              <w:rPr>
                <w:szCs w:val="21"/>
              </w:rPr>
              <w:t>因素</w:t>
            </w:r>
          </w:p>
        </w:tc>
        <w:tc>
          <w:tcPr>
            <w:tcW w:w="1352" w:type="pct"/>
          </w:tcPr>
          <w:p w:rsidR="00CB14B8" w:rsidRPr="004B62F3" w:rsidRDefault="00CB14B8" w:rsidP="00CB14B8">
            <w:pPr>
              <w:jc w:val="center"/>
              <w:rPr>
                <w:szCs w:val="21"/>
              </w:rPr>
            </w:pPr>
            <w:r w:rsidRPr="004B62F3">
              <w:rPr>
                <w:szCs w:val="21"/>
              </w:rPr>
              <w:t>评审标准</w:t>
            </w:r>
          </w:p>
        </w:tc>
        <w:tc>
          <w:tcPr>
            <w:tcW w:w="347" w:type="pct"/>
          </w:tcPr>
          <w:p w:rsidR="00CB14B8" w:rsidRPr="004B62F3" w:rsidRDefault="00CB14B8" w:rsidP="00CB14B8">
            <w:pPr>
              <w:jc w:val="center"/>
              <w:rPr>
                <w:szCs w:val="21"/>
              </w:rPr>
            </w:pPr>
            <w:r w:rsidRPr="004B62F3">
              <w:rPr>
                <w:szCs w:val="21"/>
              </w:rPr>
              <w:t>分值</w:t>
            </w:r>
          </w:p>
        </w:tc>
        <w:tc>
          <w:tcPr>
            <w:tcW w:w="893" w:type="pct"/>
          </w:tcPr>
          <w:p w:rsidR="00CB14B8" w:rsidRPr="004B62F3" w:rsidRDefault="00CB14B8" w:rsidP="00CB14B8">
            <w:pPr>
              <w:jc w:val="center"/>
              <w:rPr>
                <w:szCs w:val="21"/>
              </w:rPr>
            </w:pPr>
          </w:p>
        </w:tc>
        <w:tc>
          <w:tcPr>
            <w:tcW w:w="794" w:type="pct"/>
          </w:tcPr>
          <w:p w:rsidR="00CB14B8" w:rsidRPr="004B62F3" w:rsidRDefault="00CB14B8" w:rsidP="00CB14B8">
            <w:pPr>
              <w:jc w:val="center"/>
              <w:rPr>
                <w:szCs w:val="21"/>
              </w:rPr>
            </w:pPr>
          </w:p>
        </w:tc>
        <w:tc>
          <w:tcPr>
            <w:tcW w:w="744" w:type="pct"/>
          </w:tcPr>
          <w:p w:rsidR="00CB14B8" w:rsidRPr="004B62F3" w:rsidRDefault="00CB14B8" w:rsidP="00CB14B8">
            <w:pPr>
              <w:jc w:val="center"/>
              <w:rPr>
                <w:szCs w:val="21"/>
              </w:rPr>
            </w:pPr>
          </w:p>
        </w:tc>
      </w:tr>
      <w:tr w:rsidR="00CB14B8" w:rsidRPr="004B62F3" w:rsidTr="00CB14B8">
        <w:trPr>
          <w:trHeight w:val="1960"/>
        </w:trPr>
        <w:tc>
          <w:tcPr>
            <w:tcW w:w="339" w:type="pct"/>
          </w:tcPr>
          <w:p w:rsidR="00CB14B8" w:rsidRPr="004B62F3" w:rsidRDefault="00CB14B8" w:rsidP="00CB14B8">
            <w:pPr>
              <w:jc w:val="center"/>
              <w:rPr>
                <w:rFonts w:asciiTheme="minorEastAsia" w:hAnsiTheme="minorEastAsia"/>
                <w:szCs w:val="21"/>
              </w:rPr>
            </w:pPr>
            <w:r w:rsidRPr="004B62F3">
              <w:rPr>
                <w:rFonts w:asciiTheme="minorEastAsia" w:hAnsiTheme="minorEastAsia" w:hint="eastAsia"/>
                <w:szCs w:val="21"/>
              </w:rPr>
              <w:t>1</w:t>
            </w:r>
          </w:p>
        </w:tc>
        <w:tc>
          <w:tcPr>
            <w:tcW w:w="531" w:type="pct"/>
          </w:tcPr>
          <w:p w:rsidR="00CB14B8" w:rsidRDefault="00CB14B8" w:rsidP="00CB14B8">
            <w:pPr>
              <w:jc w:val="center"/>
              <w:rPr>
                <w:rFonts w:asciiTheme="minorEastAsia" w:hAnsiTheme="minorEastAsia"/>
                <w:szCs w:val="21"/>
              </w:rPr>
            </w:pPr>
            <w:r>
              <w:rPr>
                <w:rFonts w:asciiTheme="minorEastAsia" w:hAnsiTheme="minorEastAsia" w:hint="eastAsia"/>
                <w:szCs w:val="21"/>
              </w:rPr>
              <w:t>报价</w:t>
            </w:r>
            <w:r>
              <w:rPr>
                <w:rFonts w:asciiTheme="minorEastAsia" w:hAnsiTheme="minorEastAsia"/>
                <w:szCs w:val="21"/>
              </w:rPr>
              <w:t>评审</w:t>
            </w:r>
          </w:p>
          <w:p w:rsidR="00CB14B8" w:rsidRPr="004B62F3" w:rsidRDefault="00CB14B8" w:rsidP="00CB14B8">
            <w:pPr>
              <w:jc w:val="center"/>
              <w:rPr>
                <w:rFonts w:asciiTheme="minorEastAsia" w:hAnsiTheme="minorEastAsia"/>
                <w:szCs w:val="21"/>
              </w:rPr>
            </w:pPr>
            <w:r>
              <w:rPr>
                <w:rFonts w:asciiTheme="minorEastAsia" w:hAnsiTheme="minorEastAsia" w:hint="eastAsia"/>
                <w:szCs w:val="21"/>
              </w:rPr>
              <w:t>70</w:t>
            </w:r>
            <w:r w:rsidRPr="004B62F3">
              <w:rPr>
                <w:rFonts w:asciiTheme="minorEastAsia" w:hAnsiTheme="minorEastAsia" w:hint="eastAsia"/>
                <w:szCs w:val="21"/>
              </w:rPr>
              <w:t>分</w:t>
            </w:r>
          </w:p>
        </w:tc>
        <w:tc>
          <w:tcPr>
            <w:tcW w:w="1352" w:type="pct"/>
          </w:tcPr>
          <w:p w:rsidR="00CB14B8" w:rsidRPr="004B62F3" w:rsidRDefault="00CB14B8" w:rsidP="00CB14B8">
            <w:pPr>
              <w:adjustRightInd w:val="0"/>
              <w:snapToGrid w:val="0"/>
              <w:spacing w:line="400" w:lineRule="exact"/>
              <w:jc w:val="center"/>
              <w:rPr>
                <w:rFonts w:ascii="宋体" w:hAnsi="宋体"/>
                <w:snapToGrid w:val="0"/>
                <w:szCs w:val="21"/>
              </w:rPr>
            </w:pPr>
            <w:r>
              <w:rPr>
                <w:rFonts w:ascii="宋体" w:hAnsi="宋体" w:hint="eastAsia"/>
                <w:snapToGrid w:val="0"/>
                <w:szCs w:val="21"/>
              </w:rPr>
              <w:t>1、</w:t>
            </w:r>
            <w:r w:rsidRPr="004B62F3">
              <w:rPr>
                <w:rFonts w:ascii="宋体" w:hAnsi="宋体" w:hint="eastAsia"/>
                <w:snapToGrid w:val="0"/>
                <w:szCs w:val="21"/>
              </w:rPr>
              <w:t>以满足招标文件要求的最低报价为评标基准价，得满分</w:t>
            </w:r>
            <w:r>
              <w:rPr>
                <w:rFonts w:ascii="宋体" w:hAnsi="宋体" w:hint="eastAsia"/>
                <w:snapToGrid w:val="0"/>
                <w:szCs w:val="21"/>
              </w:rPr>
              <w:t>7</w:t>
            </w:r>
            <w:r w:rsidRPr="004B62F3">
              <w:rPr>
                <w:rFonts w:ascii="宋体" w:hAnsi="宋体" w:hint="eastAsia"/>
                <w:snapToGrid w:val="0"/>
                <w:szCs w:val="21"/>
              </w:rPr>
              <w:t>0</w:t>
            </w:r>
            <w:r>
              <w:rPr>
                <w:rFonts w:ascii="宋体" w:hAnsi="宋体" w:hint="eastAsia"/>
                <w:snapToGrid w:val="0"/>
                <w:szCs w:val="21"/>
              </w:rPr>
              <w:t>分。</w:t>
            </w:r>
          </w:p>
          <w:p w:rsidR="00CB14B8" w:rsidRPr="00651599" w:rsidRDefault="00CB14B8" w:rsidP="00CB14B8">
            <w:pPr>
              <w:jc w:val="center"/>
              <w:rPr>
                <w:rFonts w:ascii="宋体" w:hAnsi="宋体"/>
                <w:snapToGrid w:val="0"/>
                <w:szCs w:val="21"/>
              </w:rPr>
            </w:pPr>
            <w:r w:rsidRPr="004B62F3">
              <w:rPr>
                <w:rFonts w:ascii="宋体" w:hAnsi="宋体" w:hint="eastAsia"/>
                <w:snapToGrid w:val="0"/>
                <w:szCs w:val="21"/>
              </w:rPr>
              <w:t>其他投标报价得分＝（最低报价/其他投标报价）×</w:t>
            </w:r>
            <w:r>
              <w:rPr>
                <w:rFonts w:ascii="宋体" w:hAnsi="宋体" w:hint="eastAsia"/>
                <w:snapToGrid w:val="0"/>
                <w:szCs w:val="21"/>
              </w:rPr>
              <w:t>70</w:t>
            </w:r>
            <w:r w:rsidRPr="004B62F3">
              <w:rPr>
                <w:rFonts w:ascii="宋体" w:hAnsi="宋体" w:hint="eastAsia"/>
                <w:snapToGrid w:val="0"/>
                <w:szCs w:val="21"/>
              </w:rPr>
              <w:t>×100％，保留小数点后两位。</w:t>
            </w:r>
          </w:p>
        </w:tc>
        <w:tc>
          <w:tcPr>
            <w:tcW w:w="347" w:type="pct"/>
            <w:vAlign w:val="center"/>
          </w:tcPr>
          <w:p w:rsidR="00CB14B8" w:rsidRPr="004B62F3" w:rsidRDefault="00CB14B8" w:rsidP="00CB14B8">
            <w:pPr>
              <w:jc w:val="center"/>
              <w:rPr>
                <w:rFonts w:asciiTheme="minorEastAsia" w:hAnsiTheme="minorEastAsia"/>
                <w:szCs w:val="21"/>
              </w:rPr>
            </w:pPr>
            <w:r>
              <w:rPr>
                <w:rFonts w:asciiTheme="minorEastAsia" w:hAnsiTheme="minorEastAsia" w:hint="eastAsia"/>
                <w:szCs w:val="21"/>
              </w:rPr>
              <w:t>70分</w:t>
            </w:r>
          </w:p>
        </w:tc>
        <w:tc>
          <w:tcPr>
            <w:tcW w:w="893" w:type="pct"/>
          </w:tcPr>
          <w:p w:rsidR="00CB14B8" w:rsidRPr="004B62F3" w:rsidRDefault="00CB14B8" w:rsidP="00CB14B8">
            <w:pPr>
              <w:jc w:val="center"/>
              <w:rPr>
                <w:rFonts w:asciiTheme="minorEastAsia" w:hAnsiTheme="minorEastAsia"/>
                <w:szCs w:val="21"/>
              </w:rPr>
            </w:pPr>
          </w:p>
        </w:tc>
        <w:tc>
          <w:tcPr>
            <w:tcW w:w="794" w:type="pct"/>
          </w:tcPr>
          <w:p w:rsidR="00CB14B8" w:rsidRPr="004B62F3" w:rsidRDefault="00CB14B8" w:rsidP="00CB14B8">
            <w:pPr>
              <w:jc w:val="center"/>
              <w:rPr>
                <w:rFonts w:asciiTheme="minorEastAsia" w:hAnsiTheme="minorEastAsia"/>
                <w:szCs w:val="21"/>
              </w:rPr>
            </w:pPr>
          </w:p>
        </w:tc>
        <w:tc>
          <w:tcPr>
            <w:tcW w:w="744" w:type="pct"/>
          </w:tcPr>
          <w:p w:rsidR="00CB14B8" w:rsidRPr="004B62F3" w:rsidRDefault="00CB14B8" w:rsidP="00CB14B8">
            <w:pPr>
              <w:jc w:val="center"/>
              <w:rPr>
                <w:rFonts w:asciiTheme="minorEastAsia" w:hAnsiTheme="minorEastAsia"/>
                <w:szCs w:val="21"/>
              </w:rPr>
            </w:pPr>
          </w:p>
        </w:tc>
      </w:tr>
      <w:tr w:rsidR="00CB14B8" w:rsidRPr="004B62F3" w:rsidTr="00CB14B8">
        <w:trPr>
          <w:trHeight w:val="2548"/>
        </w:trPr>
        <w:tc>
          <w:tcPr>
            <w:tcW w:w="339" w:type="pct"/>
          </w:tcPr>
          <w:p w:rsidR="00CB14B8" w:rsidRPr="004B62F3" w:rsidRDefault="00CB14B8" w:rsidP="00CB14B8">
            <w:pPr>
              <w:jc w:val="center"/>
              <w:rPr>
                <w:rFonts w:asciiTheme="minorEastAsia" w:hAnsiTheme="minorEastAsia"/>
                <w:szCs w:val="21"/>
              </w:rPr>
            </w:pPr>
            <w:r w:rsidRPr="004B62F3">
              <w:rPr>
                <w:rFonts w:asciiTheme="minorEastAsia" w:hAnsiTheme="minorEastAsia" w:hint="eastAsia"/>
                <w:szCs w:val="21"/>
              </w:rPr>
              <w:t>2</w:t>
            </w:r>
          </w:p>
        </w:tc>
        <w:tc>
          <w:tcPr>
            <w:tcW w:w="531" w:type="pct"/>
          </w:tcPr>
          <w:p w:rsidR="00CB14B8" w:rsidRDefault="00CB14B8" w:rsidP="00CB14B8">
            <w:pPr>
              <w:jc w:val="center"/>
              <w:rPr>
                <w:rFonts w:asciiTheme="minorEastAsia" w:hAnsiTheme="minorEastAsia"/>
                <w:szCs w:val="21"/>
              </w:rPr>
            </w:pPr>
            <w:r w:rsidRPr="004B62F3">
              <w:rPr>
                <w:rFonts w:asciiTheme="minorEastAsia" w:hAnsiTheme="minorEastAsia" w:hint="eastAsia"/>
                <w:szCs w:val="21"/>
              </w:rPr>
              <w:t>技术</w:t>
            </w:r>
            <w:r w:rsidRPr="004B62F3">
              <w:rPr>
                <w:rFonts w:asciiTheme="minorEastAsia" w:hAnsiTheme="minorEastAsia"/>
                <w:szCs w:val="21"/>
              </w:rPr>
              <w:t>优化分</w:t>
            </w:r>
          </w:p>
          <w:p w:rsidR="00CB14B8" w:rsidRPr="004B62F3" w:rsidRDefault="00CB14B8" w:rsidP="00CB14B8">
            <w:pPr>
              <w:jc w:val="center"/>
              <w:rPr>
                <w:rFonts w:asciiTheme="minorEastAsia" w:hAnsiTheme="minorEastAsia"/>
                <w:szCs w:val="21"/>
              </w:rPr>
            </w:pPr>
            <w:r>
              <w:rPr>
                <w:rFonts w:asciiTheme="minorEastAsia" w:hAnsiTheme="minorEastAsia" w:hint="eastAsia"/>
                <w:szCs w:val="21"/>
              </w:rPr>
              <w:t>20分</w:t>
            </w:r>
          </w:p>
        </w:tc>
        <w:tc>
          <w:tcPr>
            <w:tcW w:w="1352" w:type="pct"/>
          </w:tcPr>
          <w:p w:rsidR="00CB14B8" w:rsidRDefault="00CB14B8" w:rsidP="00CB14B8">
            <w:pPr>
              <w:jc w:val="center"/>
              <w:rPr>
                <w:rFonts w:asciiTheme="minorEastAsia" w:hAnsiTheme="minorEastAsia"/>
                <w:szCs w:val="21"/>
              </w:rPr>
            </w:pPr>
            <w:r>
              <w:rPr>
                <w:rFonts w:asciiTheme="minorEastAsia" w:hAnsiTheme="minorEastAsia"/>
                <w:szCs w:val="21"/>
              </w:rPr>
              <w:t>投标单位对招标文件具体响应程度</w:t>
            </w:r>
            <w:r>
              <w:rPr>
                <w:rFonts w:asciiTheme="minorEastAsia" w:hAnsiTheme="minorEastAsia" w:hint="eastAsia"/>
                <w:szCs w:val="21"/>
              </w:rPr>
              <w:t>：全部响应即满足招标文件技术参数，得20分。</w:t>
            </w:r>
          </w:p>
          <w:p w:rsidR="00CB14B8" w:rsidRPr="004B62F3" w:rsidRDefault="00CB14B8" w:rsidP="00CB14B8">
            <w:pPr>
              <w:jc w:val="center"/>
              <w:rPr>
                <w:rFonts w:asciiTheme="minorEastAsia" w:hAnsiTheme="minorEastAsia"/>
                <w:szCs w:val="21"/>
              </w:rPr>
            </w:pPr>
            <w:r>
              <w:rPr>
                <w:rFonts w:asciiTheme="minorEastAsia" w:hAnsiTheme="minorEastAsia" w:hint="eastAsia"/>
                <w:szCs w:val="21"/>
              </w:rPr>
              <w:t>“</w:t>
            </w:r>
            <w:r w:rsidRPr="00AB75ED">
              <w:rPr>
                <w:rFonts w:ascii="等线" w:eastAsia="等线" w:hAnsi="等线"/>
                <w:b/>
                <w:sz w:val="32"/>
                <w:szCs w:val="32"/>
              </w:rPr>
              <w:t>*</w:t>
            </w:r>
            <w:r>
              <w:rPr>
                <w:rFonts w:asciiTheme="minorEastAsia" w:hAnsiTheme="minorEastAsia" w:hint="eastAsia"/>
                <w:szCs w:val="21"/>
              </w:rPr>
              <w:t>”为必须满足条件，不满足即报价无效，非“</w:t>
            </w:r>
            <w:r w:rsidRPr="00AB75ED">
              <w:rPr>
                <w:rFonts w:ascii="等线" w:eastAsia="等线" w:hAnsi="等线"/>
                <w:b/>
                <w:sz w:val="32"/>
                <w:szCs w:val="32"/>
              </w:rPr>
              <w:t>*</w:t>
            </w:r>
            <w:r>
              <w:rPr>
                <w:rFonts w:asciiTheme="minorEastAsia" w:hAnsiTheme="minorEastAsia" w:hint="eastAsia"/>
                <w:szCs w:val="21"/>
              </w:rPr>
              <w:t>”项有负偏离的每项扣4分，共计5项，扣完为止。</w:t>
            </w:r>
          </w:p>
        </w:tc>
        <w:tc>
          <w:tcPr>
            <w:tcW w:w="347" w:type="pct"/>
            <w:vAlign w:val="center"/>
          </w:tcPr>
          <w:p w:rsidR="00CB14B8" w:rsidRPr="00213753" w:rsidRDefault="00CB14B8" w:rsidP="00CB14B8">
            <w:pPr>
              <w:jc w:val="center"/>
              <w:rPr>
                <w:rFonts w:asciiTheme="minorEastAsia" w:hAnsiTheme="minorEastAsia"/>
                <w:szCs w:val="21"/>
              </w:rPr>
            </w:pPr>
            <w:r>
              <w:rPr>
                <w:rFonts w:asciiTheme="minorEastAsia" w:hAnsiTheme="minorEastAsia" w:hint="eastAsia"/>
                <w:szCs w:val="21"/>
              </w:rPr>
              <w:t>20分</w:t>
            </w:r>
          </w:p>
        </w:tc>
        <w:tc>
          <w:tcPr>
            <w:tcW w:w="893" w:type="pct"/>
          </w:tcPr>
          <w:p w:rsidR="00CB14B8" w:rsidRPr="004B62F3" w:rsidRDefault="00CB14B8" w:rsidP="00CB14B8">
            <w:pPr>
              <w:jc w:val="center"/>
              <w:rPr>
                <w:rFonts w:asciiTheme="minorEastAsia" w:hAnsiTheme="minorEastAsia"/>
                <w:szCs w:val="21"/>
              </w:rPr>
            </w:pPr>
          </w:p>
        </w:tc>
        <w:tc>
          <w:tcPr>
            <w:tcW w:w="794" w:type="pct"/>
          </w:tcPr>
          <w:p w:rsidR="00CB14B8" w:rsidRPr="004B62F3" w:rsidRDefault="00CB14B8" w:rsidP="00CB14B8">
            <w:pPr>
              <w:jc w:val="center"/>
              <w:rPr>
                <w:rFonts w:asciiTheme="minorEastAsia" w:hAnsiTheme="minorEastAsia"/>
                <w:szCs w:val="21"/>
              </w:rPr>
            </w:pPr>
          </w:p>
        </w:tc>
        <w:tc>
          <w:tcPr>
            <w:tcW w:w="744" w:type="pct"/>
          </w:tcPr>
          <w:p w:rsidR="00CB14B8" w:rsidRPr="004B62F3" w:rsidRDefault="00CB14B8" w:rsidP="00CB14B8">
            <w:pPr>
              <w:jc w:val="center"/>
              <w:rPr>
                <w:rFonts w:asciiTheme="minorEastAsia" w:hAnsiTheme="minorEastAsia"/>
                <w:szCs w:val="21"/>
              </w:rPr>
            </w:pPr>
          </w:p>
        </w:tc>
      </w:tr>
      <w:tr w:rsidR="00CB14B8" w:rsidRPr="004B62F3" w:rsidTr="00CB14B8">
        <w:trPr>
          <w:trHeight w:val="1683"/>
        </w:trPr>
        <w:tc>
          <w:tcPr>
            <w:tcW w:w="339" w:type="pct"/>
          </w:tcPr>
          <w:p w:rsidR="00CB14B8" w:rsidRPr="004B62F3" w:rsidRDefault="00CB14B8" w:rsidP="00CB14B8">
            <w:pPr>
              <w:jc w:val="center"/>
              <w:rPr>
                <w:rFonts w:asciiTheme="minorEastAsia" w:hAnsiTheme="minorEastAsia"/>
                <w:szCs w:val="21"/>
              </w:rPr>
            </w:pPr>
            <w:r>
              <w:rPr>
                <w:rFonts w:asciiTheme="minorEastAsia" w:hAnsiTheme="minorEastAsia" w:hint="eastAsia"/>
                <w:szCs w:val="21"/>
              </w:rPr>
              <w:t>3</w:t>
            </w:r>
          </w:p>
        </w:tc>
        <w:tc>
          <w:tcPr>
            <w:tcW w:w="531" w:type="pct"/>
          </w:tcPr>
          <w:p w:rsidR="00CB14B8" w:rsidRDefault="00CB14B8" w:rsidP="00CB14B8">
            <w:pPr>
              <w:jc w:val="center"/>
              <w:rPr>
                <w:rFonts w:asciiTheme="minorEastAsia" w:hAnsiTheme="minorEastAsia"/>
                <w:szCs w:val="21"/>
              </w:rPr>
            </w:pPr>
            <w:r>
              <w:rPr>
                <w:rFonts w:asciiTheme="minorEastAsia" w:hAnsiTheme="minorEastAsia" w:hint="eastAsia"/>
                <w:szCs w:val="21"/>
              </w:rPr>
              <w:t>综合实力及质保期服务</w:t>
            </w:r>
          </w:p>
          <w:p w:rsidR="00CB14B8" w:rsidRPr="004B62F3" w:rsidRDefault="00CB14B8" w:rsidP="00CB14B8">
            <w:pPr>
              <w:jc w:val="center"/>
              <w:rPr>
                <w:rFonts w:asciiTheme="minorEastAsia" w:hAnsiTheme="minorEastAsia"/>
                <w:szCs w:val="21"/>
              </w:rPr>
            </w:pPr>
            <w:r>
              <w:rPr>
                <w:rFonts w:asciiTheme="minorEastAsia" w:hAnsiTheme="minorEastAsia" w:hint="eastAsia"/>
                <w:szCs w:val="21"/>
              </w:rPr>
              <w:t>10分</w:t>
            </w:r>
          </w:p>
        </w:tc>
        <w:tc>
          <w:tcPr>
            <w:tcW w:w="1352" w:type="pct"/>
          </w:tcPr>
          <w:p w:rsidR="00CB14B8" w:rsidRPr="002931E4" w:rsidRDefault="00CB14B8" w:rsidP="00CB14B8">
            <w:pPr>
              <w:pStyle w:val="ad"/>
              <w:numPr>
                <w:ilvl w:val="0"/>
                <w:numId w:val="14"/>
              </w:numPr>
              <w:ind w:firstLineChars="0"/>
              <w:jc w:val="center"/>
              <w:rPr>
                <w:rFonts w:asciiTheme="minorEastAsia" w:hAnsiTheme="minorEastAsia"/>
                <w:szCs w:val="21"/>
              </w:rPr>
            </w:pPr>
            <w:r w:rsidRPr="002931E4">
              <w:rPr>
                <w:rFonts w:asciiTheme="minorEastAsia" w:hAnsiTheme="minorEastAsia" w:hint="eastAsia"/>
                <w:szCs w:val="21"/>
              </w:rPr>
              <w:t>投标单位提供近3年内的3份类试单位合同，每一份的2分。每一份2分，最多6分</w:t>
            </w:r>
          </w:p>
          <w:p w:rsidR="00CB14B8" w:rsidRPr="00213753" w:rsidRDefault="00CB14B8" w:rsidP="00CB14B8">
            <w:pPr>
              <w:pStyle w:val="ad"/>
              <w:numPr>
                <w:ilvl w:val="0"/>
                <w:numId w:val="14"/>
              </w:numPr>
              <w:ind w:firstLineChars="0"/>
              <w:jc w:val="center"/>
              <w:rPr>
                <w:rFonts w:asciiTheme="minorEastAsia" w:hAnsiTheme="minorEastAsia"/>
                <w:szCs w:val="21"/>
              </w:rPr>
            </w:pPr>
            <w:r>
              <w:rPr>
                <w:rFonts w:asciiTheme="minorEastAsia" w:hAnsiTheme="minorEastAsia" w:hint="eastAsia"/>
                <w:szCs w:val="21"/>
              </w:rPr>
              <w:t>提供在质保期一年的基础上，每增加一年得2分，满分4分。</w:t>
            </w:r>
          </w:p>
        </w:tc>
        <w:tc>
          <w:tcPr>
            <w:tcW w:w="347" w:type="pct"/>
            <w:vAlign w:val="center"/>
          </w:tcPr>
          <w:p w:rsidR="00CB14B8" w:rsidRPr="004B62F3" w:rsidRDefault="00CB14B8" w:rsidP="00CB14B8">
            <w:pPr>
              <w:jc w:val="center"/>
              <w:rPr>
                <w:rFonts w:asciiTheme="minorEastAsia" w:hAnsiTheme="minorEastAsia"/>
                <w:szCs w:val="21"/>
              </w:rPr>
            </w:pPr>
            <w:r>
              <w:rPr>
                <w:rFonts w:asciiTheme="minorEastAsia" w:hAnsiTheme="minorEastAsia" w:hint="eastAsia"/>
                <w:szCs w:val="21"/>
              </w:rPr>
              <w:t>10分</w:t>
            </w:r>
          </w:p>
        </w:tc>
        <w:tc>
          <w:tcPr>
            <w:tcW w:w="893" w:type="pct"/>
          </w:tcPr>
          <w:p w:rsidR="00CB14B8" w:rsidRPr="004B62F3" w:rsidRDefault="00CB14B8" w:rsidP="00CB14B8">
            <w:pPr>
              <w:jc w:val="center"/>
              <w:rPr>
                <w:rFonts w:asciiTheme="minorEastAsia" w:hAnsiTheme="minorEastAsia"/>
                <w:szCs w:val="21"/>
              </w:rPr>
            </w:pPr>
          </w:p>
        </w:tc>
        <w:tc>
          <w:tcPr>
            <w:tcW w:w="794" w:type="pct"/>
          </w:tcPr>
          <w:p w:rsidR="00CB14B8" w:rsidRPr="004B62F3" w:rsidRDefault="00CB14B8" w:rsidP="00CB14B8">
            <w:pPr>
              <w:jc w:val="center"/>
              <w:rPr>
                <w:rFonts w:asciiTheme="minorEastAsia" w:hAnsiTheme="minorEastAsia"/>
                <w:szCs w:val="21"/>
              </w:rPr>
            </w:pPr>
          </w:p>
        </w:tc>
        <w:tc>
          <w:tcPr>
            <w:tcW w:w="744" w:type="pct"/>
          </w:tcPr>
          <w:p w:rsidR="00CB14B8" w:rsidRPr="004B62F3" w:rsidRDefault="00CB14B8" w:rsidP="00CB14B8">
            <w:pPr>
              <w:jc w:val="center"/>
              <w:rPr>
                <w:rFonts w:asciiTheme="minorEastAsia" w:hAnsiTheme="minorEastAsia"/>
                <w:szCs w:val="21"/>
              </w:rPr>
            </w:pPr>
          </w:p>
        </w:tc>
      </w:tr>
    </w:tbl>
    <w:p w:rsidR="00CB14B8" w:rsidRPr="004B62F3" w:rsidRDefault="00CB14B8" w:rsidP="00CB14B8">
      <w:pPr>
        <w:rPr>
          <w:szCs w:val="21"/>
        </w:rPr>
      </w:pPr>
    </w:p>
    <w:p w:rsidR="00CB14B8" w:rsidRPr="00CB14B8" w:rsidRDefault="00CB14B8" w:rsidP="00CB14B8"/>
    <w:sectPr w:rsidR="00CB14B8" w:rsidRPr="00CB14B8" w:rsidSect="00CA2BC6">
      <w:footerReference w:type="default" r:id="rId10"/>
      <w:pgSz w:w="11906" w:h="16838"/>
      <w:pgMar w:top="1440" w:right="1800" w:bottom="1440" w:left="1800" w:header="851" w:footer="992" w:gutter="0"/>
      <w:pgNumType w:start="1"/>
      <w:cols w:space="720"/>
      <w:docGrid w:type="lines" w:linePitch="319"/>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D2388C" w:rsidRDefault="00D2388C" w:rsidP="00CA2BC6">
      <w:r>
        <w:separator/>
      </w:r>
    </w:p>
  </w:endnote>
  <w:endnote w:type="continuationSeparator" w:id="1">
    <w:p w:rsidR="00D2388C" w:rsidRDefault="00D2388C" w:rsidP="00CA2BC6">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A00002EF" w:usb1="4000207B" w:usb2="00000000" w:usb3="00000000" w:csb0="0000009F" w:csb1="00000000"/>
  </w:font>
  <w:font w:name="等线">
    <w:altName w:val="Arial Unicode MS"/>
    <w:charset w:val="86"/>
    <w:family w:val="auto"/>
    <w:pitch w:val="variable"/>
    <w:sig w:usb0="00000000" w:usb1="38CF7CFA" w:usb2="00000016" w:usb3="00000000" w:csb0="0004000F" w:csb1="00000000"/>
  </w:font>
  <w:font w:name="Cambria">
    <w:panose1 w:val="02040503050406030204"/>
    <w:charset w:val="00"/>
    <w:family w:val="roman"/>
    <w:pitch w:val="variable"/>
    <w:sig w:usb0="A00002EF" w:usb1="4000004B" w:usb2="00000000" w:usb3="00000000" w:csb0="0000009F" w:csb1="00000000"/>
  </w:font>
  <w:font w:name="Verdana">
    <w:panose1 w:val="020B0604030504040204"/>
    <w:charset w:val="00"/>
    <w:family w:val="swiss"/>
    <w:pitch w:val="variable"/>
    <w:sig w:usb0="A10006FF" w:usb1="4000205B" w:usb2="00000010" w:usb3="00000000" w:csb0="0000019F" w:csb1="00000000"/>
  </w:font>
  <w:font w:name="..">
    <w:altName w:val="方正兰亭超细黑简体"/>
    <w:charset w:val="86"/>
    <w:family w:val="auto"/>
    <w:pitch w:val="default"/>
    <w:sig w:usb0="00000000" w:usb1="00000000" w:usb2="00000010" w:usb3="00000000" w:csb0="00040000" w:csb1="00000000"/>
  </w:font>
  <w:font w:name="Wingdings 2">
    <w:panose1 w:val="05020102010507070707"/>
    <w:charset w:val="02"/>
    <w:family w:val="roman"/>
    <w:pitch w:val="variable"/>
    <w:sig w:usb0="00000000" w:usb1="10000000" w:usb2="00000000" w:usb3="00000000" w:csb0="80000000"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A2BC6" w:rsidRPr="00736E85" w:rsidRDefault="00CA2BC6" w:rsidP="00736E85">
    <w:pPr>
      <w:pStyle w:val="a6"/>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A2BC6" w:rsidRDefault="00CA2BC6">
    <w:pPr>
      <w:pStyle w:val="a6"/>
    </w:pPr>
  </w:p>
  <w:p w:rsidR="00CA2BC6" w:rsidRDefault="00D30B63">
    <w:pPr>
      <w:pStyle w:val="a6"/>
    </w:pPr>
    <w:r>
      <w:rPr>
        <w:noProof/>
      </w:rPr>
      <w:pict>
        <v:rect id="文本框 1" o:spid="_x0000_s2049" style="position:absolute;margin-left:0;margin-top:0;width:8.15pt;height:11pt;z-index:251658240;visibility:visible;mso-wrap-style:none;mso-position-horizontal:center;mso-position-horizontal-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" filled="f" stroked="f">
          <v:textbox style="mso-next-textbox:#文本框 1;mso-fit-shape-to-text:t" inset="0,0,0,0">
            <w:txbxContent>
              <w:p w:rsidR="00CA2BC6" w:rsidRDefault="00CA2BC6">
                <w:pPr>
                  <w:snapToGrid w:val="0"/>
                  <w:rPr>
                    <w:sz w:val="18"/>
                  </w:rPr>
                </w:pPr>
              </w:p>
            </w:txbxContent>
          </v:textbox>
          <w10:wrap anchorx="margin"/>
        </v:rect>
      </w:pic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D2388C" w:rsidRDefault="00D2388C" w:rsidP="00CA2BC6">
      <w:r>
        <w:separator/>
      </w:r>
    </w:p>
  </w:footnote>
  <w:footnote w:type="continuationSeparator" w:id="1">
    <w:p w:rsidR="00D2388C" w:rsidRDefault="00D2388C" w:rsidP="00CA2BC6">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3E1269C9"/>
    <w:multiLevelType w:val="hybridMultilevel"/>
    <w:tmpl w:val="104E04E6"/>
    <w:lvl w:ilvl="0" w:tplc="A2562B0E">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
    <w:nsid w:val="48F35203"/>
    <w:multiLevelType w:val="hybridMultilevel"/>
    <w:tmpl w:val="FFA648FE"/>
    <w:lvl w:ilvl="0" w:tplc="473C402A">
      <w:start w:val="1"/>
      <w:numFmt w:val="decimal"/>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
    <w:nsid w:val="5A781F8F"/>
    <w:multiLevelType w:val="singleLevel"/>
    <w:tmpl w:val="5A781F8F"/>
    <w:lvl w:ilvl="0">
      <w:start w:val="1"/>
      <w:numFmt w:val="chineseCounting"/>
      <w:suff w:val="space"/>
      <w:lvlText w:val="第%1章"/>
      <w:lvlJc w:val="left"/>
    </w:lvl>
  </w:abstractNum>
  <w:abstractNum w:abstractNumId="3">
    <w:nsid w:val="5A781FFE"/>
    <w:multiLevelType w:val="singleLevel"/>
    <w:tmpl w:val="6980DD8C"/>
    <w:lvl w:ilvl="0">
      <w:start w:val="1"/>
      <w:numFmt w:val="chineseCounting"/>
      <w:pStyle w:val="1"/>
      <w:suff w:val="space"/>
      <w:lvlText w:val="第%1章"/>
      <w:lvlJc w:val="left"/>
    </w:lvl>
  </w:abstractNum>
  <w:abstractNum w:abstractNumId="4">
    <w:nsid w:val="5A782402"/>
    <w:multiLevelType w:val="singleLevel"/>
    <w:tmpl w:val="5A782402"/>
    <w:lvl w:ilvl="0">
      <w:start w:val="2"/>
      <w:numFmt w:val="chineseCounting"/>
      <w:suff w:val="nothing"/>
      <w:lvlText w:val="%1、"/>
      <w:lvlJc w:val="left"/>
    </w:lvl>
  </w:abstractNum>
  <w:abstractNum w:abstractNumId="5">
    <w:nsid w:val="5A782C1E"/>
    <w:multiLevelType w:val="singleLevel"/>
    <w:tmpl w:val="5A782C1E"/>
    <w:lvl w:ilvl="0">
      <w:start w:val="2"/>
      <w:numFmt w:val="chineseCounting"/>
      <w:suff w:val="space"/>
      <w:lvlText w:val="第%1章"/>
      <w:lvlJc w:val="left"/>
    </w:lvl>
  </w:abstractNum>
  <w:abstractNum w:abstractNumId="6">
    <w:nsid w:val="5A79196B"/>
    <w:multiLevelType w:val="singleLevel"/>
    <w:tmpl w:val="5A79196B"/>
    <w:lvl w:ilvl="0">
      <w:start w:val="1"/>
      <w:numFmt w:val="decimal"/>
      <w:suff w:val="nothing"/>
      <w:lvlText w:val="%1、"/>
      <w:lvlJc w:val="left"/>
    </w:lvl>
  </w:abstractNum>
  <w:abstractNum w:abstractNumId="7">
    <w:nsid w:val="5A792044"/>
    <w:multiLevelType w:val="singleLevel"/>
    <w:tmpl w:val="5A792044"/>
    <w:lvl w:ilvl="0">
      <w:start w:val="3"/>
      <w:numFmt w:val="chineseCounting"/>
      <w:suff w:val="space"/>
      <w:lvlText w:val="第%1章"/>
      <w:lvlJc w:val="left"/>
    </w:lvl>
  </w:abstractNum>
  <w:abstractNum w:abstractNumId="8">
    <w:nsid w:val="5A79205B"/>
    <w:multiLevelType w:val="singleLevel"/>
    <w:tmpl w:val="5A79205B"/>
    <w:lvl w:ilvl="0">
      <w:start w:val="1"/>
      <w:numFmt w:val="decimal"/>
      <w:suff w:val="nothing"/>
      <w:lvlText w:val="%1、"/>
      <w:lvlJc w:val="left"/>
    </w:lvl>
  </w:abstractNum>
  <w:abstractNum w:abstractNumId="9">
    <w:nsid w:val="5A79284E"/>
    <w:multiLevelType w:val="singleLevel"/>
    <w:tmpl w:val="5A79284E"/>
    <w:lvl w:ilvl="0">
      <w:start w:val="1"/>
      <w:numFmt w:val="decimal"/>
      <w:suff w:val="nothing"/>
      <w:lvlText w:val="（%1）"/>
      <w:lvlJc w:val="left"/>
    </w:lvl>
  </w:abstractNum>
  <w:abstractNum w:abstractNumId="10">
    <w:nsid w:val="5A792CD6"/>
    <w:multiLevelType w:val="singleLevel"/>
    <w:tmpl w:val="5A792CD6"/>
    <w:lvl w:ilvl="0">
      <w:start w:val="4"/>
      <w:numFmt w:val="chineseCounting"/>
      <w:suff w:val="space"/>
      <w:lvlText w:val="第%1章"/>
      <w:lvlJc w:val="left"/>
    </w:lvl>
  </w:abstractNum>
  <w:abstractNum w:abstractNumId="11">
    <w:nsid w:val="5A792E91"/>
    <w:multiLevelType w:val="singleLevel"/>
    <w:tmpl w:val="5A792E91"/>
    <w:lvl w:ilvl="0">
      <w:start w:val="1"/>
      <w:numFmt w:val="decimal"/>
      <w:suff w:val="nothing"/>
      <w:lvlText w:val="%1、"/>
      <w:lvlJc w:val="left"/>
    </w:lvl>
  </w:abstractNum>
  <w:abstractNum w:abstractNumId="12">
    <w:nsid w:val="5A792EBC"/>
    <w:multiLevelType w:val="singleLevel"/>
    <w:tmpl w:val="5A792EBC"/>
    <w:lvl w:ilvl="0">
      <w:start w:val="1"/>
      <w:numFmt w:val="decimal"/>
      <w:suff w:val="nothing"/>
      <w:lvlText w:val="（%1）"/>
      <w:lvlJc w:val="left"/>
    </w:lvl>
  </w:abstractNum>
  <w:abstractNum w:abstractNumId="13">
    <w:nsid w:val="5A792F76"/>
    <w:multiLevelType w:val="singleLevel"/>
    <w:tmpl w:val="5A792F76"/>
    <w:lvl w:ilvl="0">
      <w:start w:val="2"/>
      <w:numFmt w:val="decimal"/>
      <w:suff w:val="nothing"/>
      <w:lvlText w:val="%1、"/>
      <w:lvlJc w:val="left"/>
    </w:lvl>
  </w:abstractNum>
  <w:num w:numId="1">
    <w:abstractNumId w:val="2"/>
  </w:num>
  <w:num w:numId="2">
    <w:abstractNumId w:val="3"/>
  </w:num>
  <w:num w:numId="3">
    <w:abstractNumId w:val="4"/>
  </w:num>
  <w:num w:numId="4">
    <w:abstractNumId w:val="5"/>
  </w:num>
  <w:num w:numId="5">
    <w:abstractNumId w:val="6"/>
  </w:num>
  <w:num w:numId="6">
    <w:abstractNumId w:val="7"/>
  </w:num>
  <w:num w:numId="7">
    <w:abstractNumId w:val="8"/>
  </w:num>
  <w:num w:numId="8">
    <w:abstractNumId w:val="9"/>
  </w:num>
  <w:num w:numId="9">
    <w:abstractNumId w:val="10"/>
  </w:num>
  <w:num w:numId="10">
    <w:abstractNumId w:val="11"/>
  </w:num>
  <w:num w:numId="11">
    <w:abstractNumId w:val="12"/>
  </w:num>
  <w:num w:numId="12">
    <w:abstractNumId w:val="13"/>
  </w:num>
  <w:num w:numId="13">
    <w:abstractNumId w:val="1"/>
  </w:num>
  <w:num w:numId="14">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bordersDoNotSurroundHeader/>
  <w:bordersDoNotSurroundFooter/>
  <w:defaultTabStop w:val="420"/>
  <w:drawingGridHorizontalSpacing w:val="105"/>
  <w:drawingGridVerticalSpacing w:val="319"/>
  <w:displayHorizontalDrawingGridEvery w:val="2"/>
  <w:noPunctuationKerning/>
  <w:characterSpacingControl w:val="compressPunctuation"/>
  <w:hdrShapeDefaults>
    <o:shapedefaults v:ext="edit" spidmax="18434"/>
    <o:shapelayout v:ext="edit">
      <o:idmap v:ext="edit" data="2"/>
    </o:shapelayout>
  </w:hdrShapeDefaults>
  <w:footnotePr>
    <w:footnote w:id="0"/>
    <w:footnote w:id="1"/>
  </w:footnotePr>
  <w:endnotePr>
    <w:endnote w:id="0"/>
    <w:endnote w:id="1"/>
  </w:endnotePr>
  <w:compat>
    <w:spaceForUL/>
    <w:balanceSingleByteDoubleByteWidth/>
    <w:doNotLeaveBackslashAlone/>
    <w:doNotExpandShiftReturn/>
    <w:adjustLineHeightInTable/>
    <w:useFELayout/>
  </w:compat>
  <w:rsids>
    <w:rsidRoot w:val="00172A27"/>
    <w:rsid w:val="000270D5"/>
    <w:rsid w:val="00084355"/>
    <w:rsid w:val="00096864"/>
    <w:rsid w:val="000A39A2"/>
    <w:rsid w:val="000E59C8"/>
    <w:rsid w:val="000F7631"/>
    <w:rsid w:val="00111290"/>
    <w:rsid w:val="00115B75"/>
    <w:rsid w:val="00136B12"/>
    <w:rsid w:val="00144D29"/>
    <w:rsid w:val="00160D51"/>
    <w:rsid w:val="00172A27"/>
    <w:rsid w:val="00172DAA"/>
    <w:rsid w:val="001755EE"/>
    <w:rsid w:val="00180819"/>
    <w:rsid w:val="00187AC9"/>
    <w:rsid w:val="001A3FB6"/>
    <w:rsid w:val="001B5EAF"/>
    <w:rsid w:val="001C3D58"/>
    <w:rsid w:val="001D013E"/>
    <w:rsid w:val="001D0CCF"/>
    <w:rsid w:val="001F674E"/>
    <w:rsid w:val="00212B52"/>
    <w:rsid w:val="002448D6"/>
    <w:rsid w:val="00253049"/>
    <w:rsid w:val="00255620"/>
    <w:rsid w:val="0028685F"/>
    <w:rsid w:val="00292E73"/>
    <w:rsid w:val="0029540F"/>
    <w:rsid w:val="002A7279"/>
    <w:rsid w:val="002E02D3"/>
    <w:rsid w:val="002F082E"/>
    <w:rsid w:val="002F29DD"/>
    <w:rsid w:val="002F6B5E"/>
    <w:rsid w:val="00301B24"/>
    <w:rsid w:val="003135F2"/>
    <w:rsid w:val="00343EDE"/>
    <w:rsid w:val="00370189"/>
    <w:rsid w:val="00394E46"/>
    <w:rsid w:val="00395922"/>
    <w:rsid w:val="003A3A2D"/>
    <w:rsid w:val="003A416B"/>
    <w:rsid w:val="003B3567"/>
    <w:rsid w:val="003B5954"/>
    <w:rsid w:val="003C01B8"/>
    <w:rsid w:val="003D77A6"/>
    <w:rsid w:val="003E18FB"/>
    <w:rsid w:val="003F2164"/>
    <w:rsid w:val="004044D0"/>
    <w:rsid w:val="00415A70"/>
    <w:rsid w:val="00454EC5"/>
    <w:rsid w:val="0046638D"/>
    <w:rsid w:val="00466412"/>
    <w:rsid w:val="004732E3"/>
    <w:rsid w:val="004A27AD"/>
    <w:rsid w:val="004B63C1"/>
    <w:rsid w:val="004B6750"/>
    <w:rsid w:val="004C4AA8"/>
    <w:rsid w:val="004D0725"/>
    <w:rsid w:val="004D24DC"/>
    <w:rsid w:val="004E0126"/>
    <w:rsid w:val="004F2F5F"/>
    <w:rsid w:val="00551612"/>
    <w:rsid w:val="00574089"/>
    <w:rsid w:val="0058366E"/>
    <w:rsid w:val="005838AB"/>
    <w:rsid w:val="005A392B"/>
    <w:rsid w:val="005C650C"/>
    <w:rsid w:val="005E6AAE"/>
    <w:rsid w:val="00601C87"/>
    <w:rsid w:val="0061615C"/>
    <w:rsid w:val="006475ED"/>
    <w:rsid w:val="00663DF0"/>
    <w:rsid w:val="00686D40"/>
    <w:rsid w:val="006903B7"/>
    <w:rsid w:val="00691BF6"/>
    <w:rsid w:val="00692DEC"/>
    <w:rsid w:val="006A0EF9"/>
    <w:rsid w:val="006A1E46"/>
    <w:rsid w:val="006A5D03"/>
    <w:rsid w:val="006A7D6F"/>
    <w:rsid w:val="006B1DEE"/>
    <w:rsid w:val="006E2ADC"/>
    <w:rsid w:val="00700446"/>
    <w:rsid w:val="007121A8"/>
    <w:rsid w:val="007317AA"/>
    <w:rsid w:val="00736E85"/>
    <w:rsid w:val="00752C96"/>
    <w:rsid w:val="00755B61"/>
    <w:rsid w:val="00761EE7"/>
    <w:rsid w:val="00764239"/>
    <w:rsid w:val="007655E3"/>
    <w:rsid w:val="007707BB"/>
    <w:rsid w:val="0078143C"/>
    <w:rsid w:val="007816E3"/>
    <w:rsid w:val="007930B2"/>
    <w:rsid w:val="007941A1"/>
    <w:rsid w:val="007A2F8D"/>
    <w:rsid w:val="007E1A7E"/>
    <w:rsid w:val="007E7E89"/>
    <w:rsid w:val="007F14D4"/>
    <w:rsid w:val="007F2813"/>
    <w:rsid w:val="00800B0D"/>
    <w:rsid w:val="008063B1"/>
    <w:rsid w:val="00816475"/>
    <w:rsid w:val="00817125"/>
    <w:rsid w:val="00831277"/>
    <w:rsid w:val="00843114"/>
    <w:rsid w:val="00864B64"/>
    <w:rsid w:val="008A06FC"/>
    <w:rsid w:val="008B08A7"/>
    <w:rsid w:val="008B72C4"/>
    <w:rsid w:val="008B79E5"/>
    <w:rsid w:val="008B7E03"/>
    <w:rsid w:val="008C2832"/>
    <w:rsid w:val="008F2CCC"/>
    <w:rsid w:val="00913076"/>
    <w:rsid w:val="00920EA9"/>
    <w:rsid w:val="009431EE"/>
    <w:rsid w:val="009502F6"/>
    <w:rsid w:val="00960748"/>
    <w:rsid w:val="009652B4"/>
    <w:rsid w:val="009720D3"/>
    <w:rsid w:val="00980905"/>
    <w:rsid w:val="009A440F"/>
    <w:rsid w:val="009A7DC1"/>
    <w:rsid w:val="009C74F4"/>
    <w:rsid w:val="00A22847"/>
    <w:rsid w:val="00A35EE0"/>
    <w:rsid w:val="00A7736F"/>
    <w:rsid w:val="00AB181D"/>
    <w:rsid w:val="00AB75ED"/>
    <w:rsid w:val="00AE328B"/>
    <w:rsid w:val="00B04160"/>
    <w:rsid w:val="00B161B8"/>
    <w:rsid w:val="00B31DED"/>
    <w:rsid w:val="00B33EC9"/>
    <w:rsid w:val="00B36D58"/>
    <w:rsid w:val="00B47B1C"/>
    <w:rsid w:val="00B9609A"/>
    <w:rsid w:val="00BA30E4"/>
    <w:rsid w:val="00BA702F"/>
    <w:rsid w:val="00BC285E"/>
    <w:rsid w:val="00BF71CE"/>
    <w:rsid w:val="00C06CE9"/>
    <w:rsid w:val="00C155CA"/>
    <w:rsid w:val="00C2025D"/>
    <w:rsid w:val="00C430C9"/>
    <w:rsid w:val="00C522CC"/>
    <w:rsid w:val="00C65745"/>
    <w:rsid w:val="00C7366C"/>
    <w:rsid w:val="00C8657C"/>
    <w:rsid w:val="00C87161"/>
    <w:rsid w:val="00CA2BC6"/>
    <w:rsid w:val="00CA3564"/>
    <w:rsid w:val="00CB14B8"/>
    <w:rsid w:val="00CC0DA2"/>
    <w:rsid w:val="00CC7C28"/>
    <w:rsid w:val="00CF2F09"/>
    <w:rsid w:val="00D04339"/>
    <w:rsid w:val="00D2388C"/>
    <w:rsid w:val="00D30B63"/>
    <w:rsid w:val="00D33D11"/>
    <w:rsid w:val="00D436EF"/>
    <w:rsid w:val="00D44A02"/>
    <w:rsid w:val="00D4570C"/>
    <w:rsid w:val="00D50A93"/>
    <w:rsid w:val="00D83FC6"/>
    <w:rsid w:val="00D931EC"/>
    <w:rsid w:val="00DA06B6"/>
    <w:rsid w:val="00DC4305"/>
    <w:rsid w:val="00DC7D3C"/>
    <w:rsid w:val="00DD51A5"/>
    <w:rsid w:val="00E06224"/>
    <w:rsid w:val="00E1055C"/>
    <w:rsid w:val="00E20B1F"/>
    <w:rsid w:val="00E235E8"/>
    <w:rsid w:val="00E333D5"/>
    <w:rsid w:val="00E5437B"/>
    <w:rsid w:val="00E64C7D"/>
    <w:rsid w:val="00EA76A2"/>
    <w:rsid w:val="00EB197E"/>
    <w:rsid w:val="00EB1BAD"/>
    <w:rsid w:val="00EB5A77"/>
    <w:rsid w:val="00EB6EE9"/>
    <w:rsid w:val="00ED5760"/>
    <w:rsid w:val="00ED60B2"/>
    <w:rsid w:val="00EF6770"/>
    <w:rsid w:val="00F0292E"/>
    <w:rsid w:val="00F10D07"/>
    <w:rsid w:val="00F21634"/>
    <w:rsid w:val="00F328E7"/>
    <w:rsid w:val="00F37377"/>
    <w:rsid w:val="00F46AAB"/>
    <w:rsid w:val="00F47C31"/>
    <w:rsid w:val="00F624DA"/>
    <w:rsid w:val="00F81CB3"/>
    <w:rsid w:val="00FA4F24"/>
    <w:rsid w:val="00FB7026"/>
    <w:rsid w:val="00FE362B"/>
    <w:rsid w:val="00FF13B8"/>
    <w:rsid w:val="02C65C68"/>
    <w:rsid w:val="03194824"/>
    <w:rsid w:val="0333620A"/>
    <w:rsid w:val="046F1195"/>
    <w:rsid w:val="056516ED"/>
    <w:rsid w:val="057D7CEE"/>
    <w:rsid w:val="067426A9"/>
    <w:rsid w:val="068E7A5A"/>
    <w:rsid w:val="084A7E83"/>
    <w:rsid w:val="09135170"/>
    <w:rsid w:val="09B5307D"/>
    <w:rsid w:val="0A130A02"/>
    <w:rsid w:val="0C6C736A"/>
    <w:rsid w:val="0CFA3788"/>
    <w:rsid w:val="0D677AE3"/>
    <w:rsid w:val="0DB8786E"/>
    <w:rsid w:val="0EB025A8"/>
    <w:rsid w:val="0ED55B0B"/>
    <w:rsid w:val="0ED90399"/>
    <w:rsid w:val="0F503EB7"/>
    <w:rsid w:val="11765C7E"/>
    <w:rsid w:val="11C41133"/>
    <w:rsid w:val="11F06023"/>
    <w:rsid w:val="123C22E7"/>
    <w:rsid w:val="12D46AA5"/>
    <w:rsid w:val="148569F2"/>
    <w:rsid w:val="163C146B"/>
    <w:rsid w:val="16B22D0A"/>
    <w:rsid w:val="1736452B"/>
    <w:rsid w:val="17672C46"/>
    <w:rsid w:val="180F642C"/>
    <w:rsid w:val="18843C20"/>
    <w:rsid w:val="19394854"/>
    <w:rsid w:val="1A0D2F12"/>
    <w:rsid w:val="1A6D5E5F"/>
    <w:rsid w:val="1ACF63CE"/>
    <w:rsid w:val="1AE809BC"/>
    <w:rsid w:val="1BBC0BA6"/>
    <w:rsid w:val="1BC96BE1"/>
    <w:rsid w:val="1BDA7F5F"/>
    <w:rsid w:val="1BFF7CD5"/>
    <w:rsid w:val="1C405F31"/>
    <w:rsid w:val="1C613D8C"/>
    <w:rsid w:val="1D42259F"/>
    <w:rsid w:val="1D51427B"/>
    <w:rsid w:val="1F626C73"/>
    <w:rsid w:val="205558AF"/>
    <w:rsid w:val="21B53835"/>
    <w:rsid w:val="21CC2DFE"/>
    <w:rsid w:val="222B53FB"/>
    <w:rsid w:val="22DD7AA3"/>
    <w:rsid w:val="23D2714E"/>
    <w:rsid w:val="24913183"/>
    <w:rsid w:val="24F76B04"/>
    <w:rsid w:val="251D5595"/>
    <w:rsid w:val="253551D4"/>
    <w:rsid w:val="25C74A41"/>
    <w:rsid w:val="266E768C"/>
    <w:rsid w:val="26FD1886"/>
    <w:rsid w:val="277B6716"/>
    <w:rsid w:val="27DC0487"/>
    <w:rsid w:val="29531810"/>
    <w:rsid w:val="29CF0D6D"/>
    <w:rsid w:val="2C060E63"/>
    <w:rsid w:val="2C857284"/>
    <w:rsid w:val="2D2A24B2"/>
    <w:rsid w:val="2D396269"/>
    <w:rsid w:val="2F3F4014"/>
    <w:rsid w:val="2F52410C"/>
    <w:rsid w:val="2F5561B7"/>
    <w:rsid w:val="2FEF5274"/>
    <w:rsid w:val="30692076"/>
    <w:rsid w:val="31586A13"/>
    <w:rsid w:val="31EC5712"/>
    <w:rsid w:val="32002257"/>
    <w:rsid w:val="33305E22"/>
    <w:rsid w:val="338348E8"/>
    <w:rsid w:val="33D674D4"/>
    <w:rsid w:val="34435BF2"/>
    <w:rsid w:val="34FB4171"/>
    <w:rsid w:val="358774F4"/>
    <w:rsid w:val="35A56581"/>
    <w:rsid w:val="360E4116"/>
    <w:rsid w:val="370B71D0"/>
    <w:rsid w:val="372A1F16"/>
    <w:rsid w:val="38CA571B"/>
    <w:rsid w:val="38CB3467"/>
    <w:rsid w:val="3B3B2156"/>
    <w:rsid w:val="3C0334F7"/>
    <w:rsid w:val="3D6B67D2"/>
    <w:rsid w:val="3DC60DB2"/>
    <w:rsid w:val="3DE80E20"/>
    <w:rsid w:val="3EF065CE"/>
    <w:rsid w:val="3EFA5568"/>
    <w:rsid w:val="3F4D0F9D"/>
    <w:rsid w:val="3FB74B1C"/>
    <w:rsid w:val="4086063B"/>
    <w:rsid w:val="420C0EEC"/>
    <w:rsid w:val="42CC45EB"/>
    <w:rsid w:val="43061472"/>
    <w:rsid w:val="432F1F24"/>
    <w:rsid w:val="43C87818"/>
    <w:rsid w:val="45251E78"/>
    <w:rsid w:val="456C2116"/>
    <w:rsid w:val="45BC674C"/>
    <w:rsid w:val="470265C2"/>
    <w:rsid w:val="48776C71"/>
    <w:rsid w:val="493B3660"/>
    <w:rsid w:val="4970378C"/>
    <w:rsid w:val="49F55EC4"/>
    <w:rsid w:val="4A0A5E7F"/>
    <w:rsid w:val="4AE22767"/>
    <w:rsid w:val="4B60610D"/>
    <w:rsid w:val="4C164A2B"/>
    <w:rsid w:val="4EF7523A"/>
    <w:rsid w:val="4F117BEE"/>
    <w:rsid w:val="4F126C3C"/>
    <w:rsid w:val="4F241C9C"/>
    <w:rsid w:val="50584C59"/>
    <w:rsid w:val="50D13DB0"/>
    <w:rsid w:val="517C2F0C"/>
    <w:rsid w:val="51C56B12"/>
    <w:rsid w:val="525635A3"/>
    <w:rsid w:val="52E1374D"/>
    <w:rsid w:val="534B09AC"/>
    <w:rsid w:val="5382237A"/>
    <w:rsid w:val="53983B91"/>
    <w:rsid w:val="551A0BB4"/>
    <w:rsid w:val="56175CFB"/>
    <w:rsid w:val="573373FC"/>
    <w:rsid w:val="5806731E"/>
    <w:rsid w:val="5AB13B11"/>
    <w:rsid w:val="5B3C5FD3"/>
    <w:rsid w:val="5B79341F"/>
    <w:rsid w:val="5C46646E"/>
    <w:rsid w:val="5CF14CFA"/>
    <w:rsid w:val="5D855422"/>
    <w:rsid w:val="5D972237"/>
    <w:rsid w:val="5DE2638D"/>
    <w:rsid w:val="5E49470E"/>
    <w:rsid w:val="5E4C7A9A"/>
    <w:rsid w:val="5ECA0772"/>
    <w:rsid w:val="605C40F7"/>
    <w:rsid w:val="62774F17"/>
    <w:rsid w:val="6284084B"/>
    <w:rsid w:val="63AE2910"/>
    <w:rsid w:val="643C631B"/>
    <w:rsid w:val="64B851E4"/>
    <w:rsid w:val="654D3F9C"/>
    <w:rsid w:val="657310C6"/>
    <w:rsid w:val="66D45AC5"/>
    <w:rsid w:val="689F5C8D"/>
    <w:rsid w:val="6908111E"/>
    <w:rsid w:val="692A4BE1"/>
    <w:rsid w:val="6A165FCA"/>
    <w:rsid w:val="6A781BEA"/>
    <w:rsid w:val="6C023A7B"/>
    <w:rsid w:val="6C311FA5"/>
    <w:rsid w:val="6CA10EB5"/>
    <w:rsid w:val="6CD630AE"/>
    <w:rsid w:val="6D4E668C"/>
    <w:rsid w:val="6E8D1C8B"/>
    <w:rsid w:val="6ED328A6"/>
    <w:rsid w:val="6F5363B4"/>
    <w:rsid w:val="6F674D20"/>
    <w:rsid w:val="708674F7"/>
    <w:rsid w:val="71DE4192"/>
    <w:rsid w:val="72A600E5"/>
    <w:rsid w:val="731D3137"/>
    <w:rsid w:val="74585DDF"/>
    <w:rsid w:val="746E7F45"/>
    <w:rsid w:val="747D30E0"/>
    <w:rsid w:val="77205FC2"/>
    <w:rsid w:val="77517C25"/>
    <w:rsid w:val="782276A5"/>
    <w:rsid w:val="79127675"/>
    <w:rsid w:val="79804310"/>
    <w:rsid w:val="79C626BC"/>
    <w:rsid w:val="7ACA6B1D"/>
    <w:rsid w:val="7BDA2144"/>
    <w:rsid w:val="7DC914B5"/>
    <w:rsid w:val="7DD3DFE1"/>
    <w:rsid w:val="7E126260"/>
    <w:rsid w:val="7E910B69"/>
    <w:rsid w:val="7F004BC9"/>
    <w:rsid w:val="7FB20F19"/>
    <w:rsid w:val="7FE749B8"/>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843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宋体" w:hAnsi="Times New Roman" w:cs="Times New Roman"/>
        <w:lang w:val="en-US" w:eastAsia="zh-CN"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annotation text" w:qFormat="1"/>
    <w:lsdException w:name="header" w:qFormat="1"/>
    <w:lsdException w:name="footer" w:qFormat="1"/>
    <w:lsdException w:name="caption" w:qFormat="1"/>
    <w:lsdException w:name="annotation reference" w:qFormat="1"/>
    <w:lsdException w:name="table of authorities" w:semiHidden="0" w:unhideWhenUsed="0"/>
    <w:lsdException w:name="List" w:semiHidden="0" w:unhideWhenUsed="0"/>
    <w:lsdException w:name="List Bullet" w:semiHidden="0" w:unhideWhenUsed="0"/>
    <w:lsdException w:name="Title" w:semiHidden="0" w:unhideWhenUsed="0" w:qFormat="1"/>
    <w:lsdException w:name="Default Paragraph Font" w:uiPriority="1" w:qFormat="1"/>
    <w:lsdException w:name="List Continue 2" w:semiHidden="0" w:unhideWhenUsed="0"/>
    <w:lsdException w:name="List Continue 3" w:semiHidden="0" w:unhideWhenUsed="0"/>
    <w:lsdException w:name="List Continue 4" w:semiHidden="0" w:unhideWhenUsed="0"/>
    <w:lsdException w:name="List Continue 5" w:semiHidden="0" w:unhideWhenUsed="0"/>
    <w:lsdException w:name="Subtitle" w:semiHidden="0" w:unhideWhenUsed="0" w:qFormat="1"/>
    <w:lsdException w:name="Hyperlink" w:uiPriority="99" w:qFormat="1"/>
    <w:lsdException w:name="FollowedHyperlink" w:qFormat="1"/>
    <w:lsdException w:name="Strong" w:semiHidden="0" w:unhideWhenUsed="0" w:qFormat="1"/>
    <w:lsdException w:name="Emphasis" w:semiHidden="0" w:unhideWhenUsed="0" w:qFormat="1"/>
    <w:lsdException w:name="HTML Top of Form" w:uiPriority="99"/>
    <w:lsdException w:name="HTML Bottom of Form" w:uiPriority="99"/>
    <w:lsdException w:name="Normal Table" w:uiPriority="99" w:qFormat="1"/>
    <w:lsdException w:name="No List" w:uiPriority="99"/>
    <w:lsdException w:name="Outline List 1" w:uiPriority="99"/>
    <w:lsdException w:name="Outline List 2" w:uiPriority="99"/>
    <w:lsdException w:name="Outline List 3" w:uiPriority="99"/>
    <w:lsdException w:name="Balloon Text" w:semiHidden="0" w:unhideWhenUsed="0" w:qFormat="1"/>
    <w:lsdException w:name="Table Grid" w:uiPriority="59" w:qFormat="1"/>
    <w:lsdException w:name="Placeholder Text" w:uiPriority="99"/>
    <w:lsdException w:name="No Spacing" w:uiPriority="99"/>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99" w:unhideWhenUsed="0"/>
    <w:lsdException w:name="Intense Quote" w:semiHidden="0" w:uiPriority="99"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next w:val="3"/>
    <w:qFormat/>
    <w:rsid w:val="00CA2BC6"/>
    <w:pPr>
      <w:widowControl w:val="0"/>
      <w:jc w:val="both"/>
    </w:pPr>
    <w:rPr>
      <w:rFonts w:ascii="Calibri" w:hAnsi="Calibri"/>
      <w:kern w:val="2"/>
      <w:sz w:val="21"/>
      <w:szCs w:val="24"/>
    </w:rPr>
  </w:style>
  <w:style w:type="paragraph" w:styleId="1">
    <w:name w:val="heading 1"/>
    <w:basedOn w:val="a"/>
    <w:next w:val="a"/>
    <w:link w:val="1Char"/>
    <w:qFormat/>
    <w:rsid w:val="00E235E8"/>
    <w:pPr>
      <w:numPr>
        <w:numId w:val="2"/>
      </w:numPr>
      <w:jc w:val="center"/>
      <w:outlineLvl w:val="0"/>
    </w:pPr>
    <w:rPr>
      <w:rFonts w:ascii="等线" w:eastAsia="等线" w:hAnsi="等线"/>
      <w:b/>
      <w:bCs/>
      <w:sz w:val="30"/>
      <w:szCs w:val="30"/>
    </w:rPr>
  </w:style>
  <w:style w:type="paragraph" w:styleId="2">
    <w:name w:val="heading 2"/>
    <w:basedOn w:val="a"/>
    <w:next w:val="a"/>
    <w:link w:val="2Char"/>
    <w:unhideWhenUsed/>
    <w:qFormat/>
    <w:rsid w:val="003F2164"/>
    <w:pPr>
      <w:keepNext/>
      <w:keepLines/>
      <w:spacing w:before="260" w:after="260" w:line="416" w:lineRule="auto"/>
      <w:outlineLvl w:val="1"/>
    </w:pPr>
    <w:rPr>
      <w:rFonts w:asciiTheme="majorHAnsi" w:eastAsiaTheme="majorEastAsia" w:hAnsiTheme="majorHAnsi" w:cstheme="majorBidi"/>
      <w:b/>
      <w:bCs/>
      <w:sz w:val="32"/>
      <w:szCs w:val="32"/>
    </w:rPr>
  </w:style>
  <w:style w:type="paragraph" w:styleId="3">
    <w:name w:val="heading 3"/>
    <w:basedOn w:val="a"/>
    <w:next w:val="a"/>
    <w:unhideWhenUsed/>
    <w:qFormat/>
    <w:rsid w:val="00CA2BC6"/>
    <w:pPr>
      <w:keepNext/>
      <w:keepLines/>
      <w:spacing w:before="260" w:after="260" w:line="416" w:lineRule="auto"/>
      <w:outlineLvl w:val="2"/>
    </w:pPr>
    <w:rPr>
      <w:sz w:val="32"/>
      <w:szCs w:val="32"/>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Indent"/>
    <w:basedOn w:val="a"/>
    <w:rsid w:val="00CA2BC6"/>
    <w:pPr>
      <w:ind w:firstLineChars="200" w:firstLine="420"/>
    </w:pPr>
  </w:style>
  <w:style w:type="paragraph" w:styleId="a4">
    <w:name w:val="annotation text"/>
    <w:basedOn w:val="a"/>
    <w:qFormat/>
    <w:rsid w:val="00CA2BC6"/>
    <w:pPr>
      <w:jc w:val="left"/>
    </w:pPr>
  </w:style>
  <w:style w:type="paragraph" w:styleId="a5">
    <w:name w:val="Balloon Text"/>
    <w:basedOn w:val="a"/>
    <w:link w:val="Char"/>
    <w:qFormat/>
    <w:rsid w:val="00CA2BC6"/>
    <w:rPr>
      <w:sz w:val="18"/>
      <w:szCs w:val="18"/>
    </w:rPr>
  </w:style>
  <w:style w:type="paragraph" w:styleId="a6">
    <w:name w:val="footer"/>
    <w:basedOn w:val="a"/>
    <w:qFormat/>
    <w:rsid w:val="00CA2BC6"/>
    <w:pPr>
      <w:tabs>
        <w:tab w:val="center" w:pos="4153"/>
        <w:tab w:val="right" w:pos="8306"/>
      </w:tabs>
      <w:snapToGrid w:val="0"/>
      <w:jc w:val="left"/>
    </w:pPr>
    <w:rPr>
      <w:sz w:val="18"/>
    </w:rPr>
  </w:style>
  <w:style w:type="paragraph" w:styleId="a7">
    <w:name w:val="header"/>
    <w:basedOn w:val="a"/>
    <w:qFormat/>
    <w:rsid w:val="00CA2BC6"/>
    <w:pPr>
      <w:pBdr>
        <w:top w:val="none" w:sz="0" w:space="1" w:color="auto"/>
        <w:left w:val="none" w:sz="0" w:space="4" w:color="auto"/>
        <w:bottom w:val="none" w:sz="0" w:space="1" w:color="auto"/>
        <w:right w:val="none" w:sz="0" w:space="4" w:color="auto"/>
      </w:pBdr>
      <w:tabs>
        <w:tab w:val="center" w:pos="4153"/>
        <w:tab w:val="right" w:pos="8306"/>
      </w:tabs>
      <w:snapToGrid w:val="0"/>
    </w:pPr>
    <w:rPr>
      <w:sz w:val="18"/>
    </w:rPr>
  </w:style>
  <w:style w:type="paragraph" w:styleId="HTML">
    <w:name w:val="HTML Preformatted"/>
    <w:basedOn w:val="a"/>
    <w:rsid w:val="00CA2BC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宋体" w:hAnsi="宋体" w:hint="eastAsia"/>
      <w:kern w:val="0"/>
      <w:sz w:val="24"/>
    </w:rPr>
  </w:style>
  <w:style w:type="paragraph" w:styleId="a8">
    <w:name w:val="Normal (Web)"/>
    <w:basedOn w:val="a"/>
    <w:rsid w:val="00CA2BC6"/>
    <w:pPr>
      <w:widowControl/>
      <w:spacing w:before="100" w:beforeAutospacing="1" w:after="100" w:afterAutospacing="1"/>
      <w:jc w:val="left"/>
    </w:pPr>
    <w:rPr>
      <w:rFonts w:ascii="宋体" w:hAnsi="宋体" w:cs="宋体"/>
      <w:kern w:val="0"/>
      <w:sz w:val="24"/>
    </w:rPr>
  </w:style>
  <w:style w:type="character" w:styleId="a9">
    <w:name w:val="FollowedHyperlink"/>
    <w:qFormat/>
    <w:rsid w:val="00CA2BC6"/>
    <w:rPr>
      <w:rFonts w:ascii="Verdana" w:hAnsi="Verdana" w:cs="Verdana" w:hint="default"/>
      <w:color w:val="666666"/>
      <w:sz w:val="16"/>
      <w:szCs w:val="16"/>
      <w:u w:val="none"/>
    </w:rPr>
  </w:style>
  <w:style w:type="character" w:styleId="aa">
    <w:name w:val="Hyperlink"/>
    <w:uiPriority w:val="99"/>
    <w:qFormat/>
    <w:rsid w:val="00CA2BC6"/>
    <w:rPr>
      <w:rFonts w:ascii="Verdana" w:hAnsi="Verdana" w:cs="Verdana"/>
      <w:color w:val="666666"/>
      <w:sz w:val="16"/>
      <w:szCs w:val="16"/>
      <w:u w:val="none"/>
    </w:rPr>
  </w:style>
  <w:style w:type="character" w:styleId="ab">
    <w:name w:val="annotation reference"/>
    <w:basedOn w:val="a0"/>
    <w:qFormat/>
    <w:rsid w:val="00CA2BC6"/>
    <w:rPr>
      <w:sz w:val="21"/>
      <w:szCs w:val="21"/>
    </w:rPr>
  </w:style>
  <w:style w:type="table" w:styleId="ac">
    <w:name w:val="Table Grid"/>
    <w:basedOn w:val="a1"/>
    <w:uiPriority w:val="59"/>
    <w:qFormat/>
    <w:rsid w:val="00CA2BC6"/>
    <w:pPr>
      <w:widowControl w:val="0"/>
      <w:jc w:val="both"/>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Default">
    <w:name w:val="Default"/>
    <w:qFormat/>
    <w:rsid w:val="00CA2BC6"/>
    <w:pPr>
      <w:widowControl w:val="0"/>
      <w:autoSpaceDE w:val="0"/>
      <w:autoSpaceDN w:val="0"/>
      <w:adjustRightInd w:val="0"/>
    </w:pPr>
    <w:rPr>
      <w:rFonts w:ascii=".." w:eastAsia=".." w:hAnsi="Calibri" w:cs=".."/>
      <w:color w:val="000000"/>
      <w:sz w:val="24"/>
      <w:szCs w:val="24"/>
    </w:rPr>
  </w:style>
  <w:style w:type="paragraph" w:customStyle="1" w:styleId="10">
    <w:name w:val="列出段落1"/>
    <w:basedOn w:val="a"/>
    <w:uiPriority w:val="99"/>
    <w:unhideWhenUsed/>
    <w:qFormat/>
    <w:rsid w:val="00CA2BC6"/>
    <w:pPr>
      <w:ind w:firstLineChars="200" w:firstLine="420"/>
    </w:pPr>
  </w:style>
  <w:style w:type="character" w:customStyle="1" w:styleId="font61">
    <w:name w:val="font61"/>
    <w:qFormat/>
    <w:rsid w:val="00CA2BC6"/>
    <w:rPr>
      <w:rFonts w:ascii="宋体" w:eastAsia="宋体" w:hAnsi="宋体" w:cs="宋体" w:hint="eastAsia"/>
      <w:color w:val="000000"/>
      <w:sz w:val="24"/>
      <w:szCs w:val="24"/>
      <w:u w:val="none"/>
    </w:rPr>
  </w:style>
  <w:style w:type="character" w:customStyle="1" w:styleId="font01">
    <w:name w:val="font01"/>
    <w:qFormat/>
    <w:rsid w:val="00CA2BC6"/>
    <w:rPr>
      <w:rFonts w:ascii="宋体" w:eastAsia="宋体" w:hAnsi="宋体" w:cs="宋体" w:hint="eastAsia"/>
      <w:color w:val="000000"/>
      <w:sz w:val="20"/>
      <w:szCs w:val="20"/>
      <w:u w:val="none"/>
    </w:rPr>
  </w:style>
  <w:style w:type="character" w:customStyle="1" w:styleId="Char">
    <w:name w:val="批注框文本 Char"/>
    <w:basedOn w:val="a0"/>
    <w:link w:val="a5"/>
    <w:qFormat/>
    <w:rsid w:val="00CA2BC6"/>
    <w:rPr>
      <w:rFonts w:ascii="Calibri" w:hAnsi="Calibri"/>
      <w:kern w:val="2"/>
      <w:sz w:val="18"/>
      <w:szCs w:val="18"/>
    </w:rPr>
  </w:style>
  <w:style w:type="character" w:customStyle="1" w:styleId="font21">
    <w:name w:val="font21"/>
    <w:basedOn w:val="a0"/>
    <w:qFormat/>
    <w:rsid w:val="00CA2BC6"/>
    <w:rPr>
      <w:rFonts w:ascii="宋体" w:eastAsia="宋体" w:hAnsi="宋体" w:cs="宋体" w:hint="eastAsia"/>
      <w:color w:val="000000"/>
      <w:sz w:val="20"/>
      <w:szCs w:val="20"/>
      <w:u w:val="none"/>
    </w:rPr>
  </w:style>
  <w:style w:type="character" w:customStyle="1" w:styleId="1Char">
    <w:name w:val="标题 1 Char"/>
    <w:basedOn w:val="a0"/>
    <w:link w:val="1"/>
    <w:rsid w:val="00E235E8"/>
    <w:rPr>
      <w:rFonts w:ascii="等线" w:eastAsia="等线" w:hAnsi="等线"/>
      <w:b/>
      <w:bCs/>
      <w:kern w:val="2"/>
      <w:sz w:val="30"/>
      <w:szCs w:val="30"/>
    </w:rPr>
  </w:style>
  <w:style w:type="paragraph" w:styleId="11">
    <w:name w:val="toc 1"/>
    <w:basedOn w:val="a"/>
    <w:next w:val="a"/>
    <w:autoRedefine/>
    <w:uiPriority w:val="39"/>
    <w:unhideWhenUsed/>
    <w:rsid w:val="00E235E8"/>
  </w:style>
  <w:style w:type="paragraph" w:styleId="ad">
    <w:name w:val="List Paragraph"/>
    <w:basedOn w:val="a"/>
    <w:uiPriority w:val="34"/>
    <w:qFormat/>
    <w:rsid w:val="00816475"/>
    <w:pPr>
      <w:ind w:firstLineChars="200" w:firstLine="420"/>
    </w:pPr>
  </w:style>
  <w:style w:type="character" w:customStyle="1" w:styleId="2Char">
    <w:name w:val="标题 2 Char"/>
    <w:basedOn w:val="a0"/>
    <w:link w:val="2"/>
    <w:rsid w:val="003F2164"/>
    <w:rPr>
      <w:rFonts w:asciiTheme="majorHAnsi" w:eastAsiaTheme="majorEastAsia" w:hAnsiTheme="majorHAnsi" w:cstheme="majorBidi"/>
      <w:b/>
      <w:bCs/>
      <w:kern w:val="2"/>
      <w:sz w:val="32"/>
      <w:szCs w:val="32"/>
    </w:rPr>
  </w:style>
  <w:style w:type="paragraph" w:styleId="20">
    <w:name w:val="toc 2"/>
    <w:basedOn w:val="a"/>
    <w:next w:val="a"/>
    <w:autoRedefine/>
    <w:uiPriority w:val="39"/>
    <w:unhideWhenUsed/>
    <w:rsid w:val="003F2164"/>
    <w:pPr>
      <w:ind w:leftChars="200" w:left="420"/>
    </w:pPr>
  </w:style>
  <w:style w:type="paragraph" w:styleId="TOC">
    <w:name w:val="TOC Heading"/>
    <w:basedOn w:val="1"/>
    <w:next w:val="a"/>
    <w:uiPriority w:val="39"/>
    <w:semiHidden/>
    <w:unhideWhenUsed/>
    <w:qFormat/>
    <w:rsid w:val="00370189"/>
    <w:pPr>
      <w:keepNext/>
      <w:keepLines/>
      <w:widowControl/>
      <w:numPr>
        <w:numId w:val="0"/>
      </w:numPr>
      <w:spacing w:before="480" w:line="276" w:lineRule="auto"/>
      <w:jc w:val="left"/>
      <w:outlineLvl w:val="9"/>
    </w:pPr>
    <w:rPr>
      <w:rFonts w:asciiTheme="majorHAnsi" w:eastAsiaTheme="majorEastAsia" w:hAnsiTheme="majorHAnsi" w:cstheme="majorBidi"/>
      <w:color w:val="365F91" w:themeColor="accent1" w:themeShade="BF"/>
      <w:kern w:val="0"/>
      <w:sz w:val="28"/>
      <w:szCs w:val="28"/>
    </w:rPr>
  </w:style>
  <w:style w:type="paragraph" w:styleId="30">
    <w:name w:val="toc 3"/>
    <w:basedOn w:val="a"/>
    <w:next w:val="a"/>
    <w:autoRedefine/>
    <w:uiPriority w:val="39"/>
    <w:unhideWhenUsed/>
    <w:rsid w:val="00370189"/>
    <w:pPr>
      <w:ind w:leftChars="400" w:left="840"/>
    </w:pPr>
  </w:style>
</w:styles>
</file>

<file path=word/webSettings.xml><?xml version="1.0" encoding="utf-8"?>
<w:webSettings xmlns:r="http://schemas.openxmlformats.org/officeDocument/2006/relationships" xmlns:w="http://schemas.openxmlformats.org/wordprocessingml/2006/main">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2.xml"/><Relationship Id="rId4" Type="http://schemas.openxmlformats.org/officeDocument/2006/relationships/styles" Target="styles.xml"/><Relationship Id="rId9" Type="http://schemas.openxmlformats.org/officeDocument/2006/relationships/footer" Target="footer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s:customData xmlns="http://www.wps.cn/officeDocument/2013/wpsCustomData" xmlns:s="http://www.wps.cn/officeDocument/2013/wpsCustomData">
  <customSectProps>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EFDA6CD0-9EE8-409A-A755-13F211F0E009}">
  <ds:schemaRefs>
    <ds:schemaRef ds:uri="http://schemas.openxmlformats.org/officeDocument/2006/bibliography"/>
  </ds:schemaRefs>
</ds:datastoreItem>
</file>

<file path=customXml/itemProps2.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328</TotalTime>
  <Pages>22</Pages>
  <Words>860</Words>
  <Characters>4906</Characters>
  <Application>Microsoft Office Word</Application>
  <DocSecurity>0</DocSecurity>
  <Lines>40</Lines>
  <Paragraphs>11</Paragraphs>
  <ScaleCrop>false</ScaleCrop>
  <Company>JAC</Company>
  <LinksUpToDate>false</LinksUpToDate>
  <CharactersWithSpaces>5755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安徽江淮汽车集团股份有限公司</dc:title>
  <dc:creator>魏安</dc:creator>
  <cp:lastModifiedBy>AutoBVT</cp:lastModifiedBy>
  <cp:revision>23</cp:revision>
  <cp:lastPrinted>2021-06-24T07:32:00Z</cp:lastPrinted>
  <dcterms:created xsi:type="dcterms:W3CDTF">2021-06-16T08:58:00Z</dcterms:created>
  <dcterms:modified xsi:type="dcterms:W3CDTF">2021-06-24T10:41:00Z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2052-3.3.1.5149</vt:lpwstr>
  </property>
</Properties>
</file>